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33" w:rsidRDefault="00904D33" w:rsidP="00904D33">
      <w:pPr>
        <w:pStyle w:val="Ttulo"/>
        <w:ind w:right="191"/>
      </w:pPr>
      <w:r>
        <w:t xml:space="preserve">PROGRAMA DEL SEMINARIO </w:t>
      </w:r>
    </w:p>
    <w:p w:rsidR="00904D33" w:rsidRDefault="00904D33" w:rsidP="00904D33">
      <w:pPr>
        <w:pStyle w:val="Subttulo"/>
        <w:ind w:right="191"/>
        <w:rPr>
          <w:lang w:val="es-ES_tradnl"/>
        </w:rPr>
      </w:pPr>
      <w:smartTag w:uri="urn:schemas-microsoft-com:office:smarttags" w:element="PersonName">
        <w:smartTagPr>
          <w:attr w:name="ProductID" w:val="LA CONSTRUCCIￓN DE"/>
        </w:smartTagPr>
        <w:r>
          <w:t>LA CONSTRUCCIÓN DE</w:t>
        </w:r>
      </w:smartTag>
      <w:r>
        <w:t xml:space="preserve"> UNA VISIÓN DEL MUNDO</w:t>
      </w:r>
    </w:p>
    <w:p w:rsidR="00904D33" w:rsidRDefault="00904D33" w:rsidP="00904D33">
      <w:pPr>
        <w:ind w:right="191"/>
        <w:jc w:val="center"/>
        <w:rPr>
          <w:b/>
          <w:smallCaps/>
          <w:lang w:val="es-ES_tradnl"/>
        </w:rPr>
      </w:pPr>
    </w:p>
    <w:p w:rsidR="00904D33" w:rsidRDefault="007957A7" w:rsidP="00904D33">
      <w:pPr>
        <w:ind w:right="191"/>
        <w:jc w:val="center"/>
        <w:rPr>
          <w:b/>
          <w:smallCaps/>
          <w:lang w:val="es-ES_tradnl"/>
        </w:rPr>
      </w:pPr>
      <w:r>
        <w:rPr>
          <w:b/>
          <w:smallCaps/>
        </w:rPr>
        <w:t>Maestría en Estudios Mesoamericanos</w:t>
      </w:r>
    </w:p>
    <w:p w:rsidR="00904D33" w:rsidRDefault="00904D33" w:rsidP="00904D33">
      <w:pPr>
        <w:ind w:right="191"/>
        <w:jc w:val="center"/>
        <w:rPr>
          <w:b/>
          <w:smallCaps/>
          <w:lang w:val="es-ES_tradnl"/>
        </w:rPr>
      </w:pPr>
      <w:r>
        <w:rPr>
          <w:b/>
          <w:smallCaps/>
        </w:rPr>
        <w:t>Facultad de Filosofía y Letras</w:t>
      </w:r>
    </w:p>
    <w:p w:rsidR="00904D33" w:rsidRDefault="00904D33" w:rsidP="00904D33">
      <w:pPr>
        <w:ind w:right="191"/>
        <w:jc w:val="center"/>
        <w:rPr>
          <w:b/>
          <w:smallCaps/>
          <w:lang w:val="es-ES_tradnl"/>
        </w:rPr>
      </w:pPr>
      <w:r>
        <w:rPr>
          <w:b/>
          <w:smallCaps/>
        </w:rPr>
        <w:t>Universidad Nacional Autónoma de México</w:t>
      </w:r>
    </w:p>
    <w:p w:rsidR="00904D33" w:rsidRDefault="00904D33" w:rsidP="00904D33">
      <w:pPr>
        <w:ind w:right="191"/>
        <w:jc w:val="center"/>
        <w:rPr>
          <w:b/>
          <w:lang w:val="es-ES_tradnl"/>
        </w:rPr>
      </w:pPr>
      <w:r>
        <w:rPr>
          <w:b/>
          <w:smallCaps/>
        </w:rPr>
        <w:t>[Primer semestre, año lectivo 2016-2017]</w:t>
      </w:r>
    </w:p>
    <w:p w:rsidR="00904D33" w:rsidRDefault="00904D33" w:rsidP="00904D33">
      <w:pPr>
        <w:ind w:right="191"/>
        <w:jc w:val="center"/>
        <w:rPr>
          <w:b/>
          <w:lang w:val="es-ES_tradnl"/>
        </w:rPr>
      </w:pPr>
    </w:p>
    <w:p w:rsidR="00904D33" w:rsidRDefault="00904D33" w:rsidP="00904D33">
      <w:pPr>
        <w:ind w:right="191"/>
        <w:jc w:val="center"/>
        <w:rPr>
          <w:b/>
          <w:lang w:val="es-ES_tradnl"/>
        </w:rPr>
      </w:pPr>
    </w:p>
    <w:p w:rsidR="00904D33" w:rsidRDefault="00904D33" w:rsidP="00904D33">
      <w:pPr>
        <w:ind w:right="191"/>
        <w:jc w:val="right"/>
        <w:rPr>
          <w:b/>
          <w:lang w:val="es-ES_tradnl"/>
        </w:rPr>
      </w:pPr>
      <w:r>
        <w:rPr>
          <w:b/>
        </w:rPr>
        <w:t>Alfredo López Austin</w:t>
      </w:r>
    </w:p>
    <w:p w:rsidR="00904D33" w:rsidRDefault="00904D33" w:rsidP="00904D33">
      <w:pPr>
        <w:ind w:right="191"/>
        <w:jc w:val="both"/>
        <w:rPr>
          <w:lang w:val="es-ES_tradnl"/>
        </w:rPr>
      </w:pPr>
    </w:p>
    <w:p w:rsidR="00904D33" w:rsidRDefault="00904D33" w:rsidP="00904D33">
      <w:pPr>
        <w:ind w:right="191"/>
        <w:jc w:val="both"/>
        <w:rPr>
          <w:lang w:val="es-ES_tradnl"/>
        </w:rPr>
      </w:pPr>
    </w:p>
    <w:p w:rsidR="00904D33" w:rsidRDefault="00904D33" w:rsidP="00904D33">
      <w:pPr>
        <w:pStyle w:val="Ttulo5"/>
        <w:ind w:right="19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TEMARIO SEMESTRAL DEL CURSO</w:t>
      </w:r>
    </w:p>
    <w:p w:rsidR="00904D33" w:rsidRDefault="00904D33" w:rsidP="00904D33">
      <w:pPr>
        <w:ind w:right="191"/>
        <w:jc w:val="center"/>
        <w:rPr>
          <w:rFonts w:cs="Arial"/>
          <w:smallCaps/>
          <w:lang w:val="es-ES_tradnl"/>
        </w:rPr>
      </w:pPr>
    </w:p>
    <w:p w:rsidR="00904D33" w:rsidRDefault="00904D33" w:rsidP="00904D33">
      <w:pPr>
        <w:ind w:right="191"/>
        <w:jc w:val="center"/>
        <w:rPr>
          <w:rFonts w:cs="Arial"/>
          <w:smallCaps/>
          <w:lang w:val="es-ES_tradnl"/>
        </w:rPr>
      </w:pPr>
    </w:p>
    <w:p w:rsidR="00904D33" w:rsidRDefault="00904D33" w:rsidP="00904D33">
      <w:pPr>
        <w:ind w:right="191"/>
        <w:jc w:val="center"/>
        <w:rPr>
          <w:b/>
          <w:lang w:val="es-ES_tradnl"/>
        </w:rPr>
      </w:pPr>
    </w:p>
    <w:p w:rsidR="00904D33" w:rsidRDefault="00904D33" w:rsidP="00904D33">
      <w:pPr>
        <w:ind w:right="191"/>
        <w:jc w:val="center"/>
        <w:rPr>
          <w:b/>
          <w:smallCaps/>
        </w:rPr>
      </w:pPr>
      <w:r>
        <w:rPr>
          <w:b/>
        </w:rPr>
        <w:t xml:space="preserve">I. </w:t>
      </w:r>
      <w:r>
        <w:rPr>
          <w:b/>
          <w:smallCaps/>
        </w:rPr>
        <w:t>Conceptos básicos</w:t>
      </w:r>
    </w:p>
    <w:p w:rsidR="00904D33" w:rsidRDefault="00904D33" w:rsidP="00904D33">
      <w:pPr>
        <w:ind w:left="284" w:right="191" w:hanging="284"/>
        <w:jc w:val="center"/>
        <w:rPr>
          <w:b/>
          <w:smallCaps/>
        </w:rPr>
      </w:pPr>
    </w:p>
    <w:p w:rsidR="00904D33" w:rsidRDefault="00904D33" w:rsidP="00904D33">
      <w:pPr>
        <w:ind w:left="284" w:right="191" w:hanging="284"/>
        <w:jc w:val="both"/>
        <w:rPr>
          <w:b/>
        </w:rPr>
      </w:pPr>
      <w:r>
        <w:rPr>
          <w:b/>
        </w:rPr>
        <w:t>1. Los constructores y la construcción</w:t>
      </w:r>
    </w:p>
    <w:p w:rsidR="00904D33" w:rsidRDefault="00904D33" w:rsidP="00904D33">
      <w:pPr>
        <w:ind w:left="851" w:right="191" w:hanging="284"/>
        <w:jc w:val="both"/>
      </w:pPr>
      <w:r>
        <w:t>1.1. Definiciones de cosmovisión en el contexto general de la historia del pensamiento.</w:t>
      </w:r>
    </w:p>
    <w:p w:rsidR="00904D33" w:rsidRDefault="00904D33" w:rsidP="00904D33">
      <w:pPr>
        <w:pStyle w:val="Sangradetextonormal"/>
        <w:ind w:right="191"/>
      </w:pPr>
      <w:r>
        <w:t>1.1.1. La necesidad de definir en el contexto mesoamericano. Broda. López Austin.</w:t>
      </w:r>
    </w:p>
    <w:p w:rsidR="00904D33" w:rsidRDefault="00904D33" w:rsidP="00904D33">
      <w:pPr>
        <w:ind w:left="1985" w:right="191" w:hanging="284"/>
        <w:jc w:val="both"/>
      </w:pPr>
      <w:r>
        <w:t>1.1.1.1. La comprensión total.</w:t>
      </w:r>
    </w:p>
    <w:p w:rsidR="00904D33" w:rsidRDefault="00904D33" w:rsidP="00904D33">
      <w:pPr>
        <w:ind w:left="1985" w:right="191" w:hanging="284"/>
        <w:jc w:val="both"/>
      </w:pPr>
      <w:r>
        <w:t>1.1.1.2. La sistematicidad.</w:t>
      </w:r>
    </w:p>
    <w:p w:rsidR="00904D33" w:rsidRDefault="00904D33" w:rsidP="00904D33">
      <w:pPr>
        <w:ind w:left="1985" w:right="191" w:hanging="284"/>
        <w:jc w:val="both"/>
      </w:pPr>
      <w:r>
        <w:t>1.1.1.3. Los niveles de abstracción.</w:t>
      </w:r>
    </w:p>
    <w:p w:rsidR="00904D33" w:rsidRDefault="00904D33" w:rsidP="00904D33">
      <w:pPr>
        <w:ind w:left="1985" w:right="191" w:hanging="284"/>
        <w:jc w:val="both"/>
      </w:pPr>
      <w:r>
        <w:t>1.1.1.4. La participación colectiva en el marco de un diálogo común.</w:t>
      </w:r>
    </w:p>
    <w:p w:rsidR="00904D33" w:rsidRDefault="00904D33" w:rsidP="00904D33">
      <w:pPr>
        <w:ind w:left="1985" w:right="191" w:hanging="284"/>
        <w:jc w:val="both"/>
      </w:pPr>
      <w:r>
        <w:t>1.1.1.5. La racionalidad.</w:t>
      </w:r>
    </w:p>
    <w:p w:rsidR="00904D33" w:rsidRDefault="00904D33" w:rsidP="00904D33">
      <w:pPr>
        <w:ind w:left="851" w:right="191" w:hanging="284"/>
        <w:jc w:val="both"/>
      </w:pPr>
      <w:r>
        <w:t>1.2. Los constructores.</w:t>
      </w:r>
    </w:p>
    <w:p w:rsidR="00904D33" w:rsidRDefault="00904D33" w:rsidP="00904D33">
      <w:pPr>
        <w:ind w:left="1418" w:right="191" w:hanging="284"/>
        <w:jc w:val="both"/>
      </w:pPr>
      <w:r>
        <w:t xml:space="preserve">1.2.1. Los estructuradores de la experiencia cotidiana. La formación de los sistemas. La integración del </w:t>
      </w:r>
      <w:proofErr w:type="spellStart"/>
      <w:r>
        <w:t>macrosistema</w:t>
      </w:r>
      <w:proofErr w:type="spellEnd"/>
      <w:r>
        <w:t>.</w:t>
      </w:r>
    </w:p>
    <w:p w:rsidR="00904D33" w:rsidRDefault="00904D33" w:rsidP="00904D33">
      <w:pPr>
        <w:ind w:left="1418" w:right="191" w:hanging="284"/>
        <w:jc w:val="both"/>
      </w:pPr>
      <w:r>
        <w:t xml:space="preserve">1.2.2. Los reguladores de los sistemas. La construcción reflexiva. </w:t>
      </w:r>
    </w:p>
    <w:p w:rsidR="00904D33" w:rsidRDefault="00904D33" w:rsidP="00904D33">
      <w:pPr>
        <w:ind w:left="1418" w:right="191" w:hanging="284"/>
        <w:jc w:val="both"/>
      </w:pPr>
      <w:r>
        <w:t>1.2.3. Las funciones de los sistemas.</w:t>
      </w:r>
    </w:p>
    <w:p w:rsidR="00904D33" w:rsidRDefault="00904D33" w:rsidP="00904D33">
      <w:pPr>
        <w:ind w:left="1985" w:right="191" w:hanging="284"/>
        <w:jc w:val="both"/>
      </w:pPr>
      <w:r>
        <w:t>1.2.3.1. Pluralidad y adecuación. Los distintos niveles de las articulaciones. Contradicciones, reducciones y herejías.</w:t>
      </w:r>
    </w:p>
    <w:p w:rsidR="00904D33" w:rsidRDefault="00904D33" w:rsidP="00904D33">
      <w:pPr>
        <w:ind w:left="1418" w:right="191" w:hanging="283"/>
        <w:jc w:val="both"/>
      </w:pPr>
      <w:r>
        <w:t>1.2.4. La construcción permanente.</w:t>
      </w:r>
    </w:p>
    <w:p w:rsidR="00904D33" w:rsidRDefault="00904D33" w:rsidP="00904D33">
      <w:pPr>
        <w:ind w:left="851" w:right="191" w:hanging="284"/>
        <w:jc w:val="both"/>
      </w:pPr>
      <w:r>
        <w:t>1.3. Recapitulación.</w:t>
      </w:r>
    </w:p>
    <w:p w:rsidR="00904D33" w:rsidRDefault="00904D33" w:rsidP="00904D33">
      <w:pPr>
        <w:ind w:left="1418" w:right="191" w:hanging="284"/>
        <w:jc w:val="both"/>
      </w:pPr>
      <w:r>
        <w:t xml:space="preserve">1.3.1. Cosmovisión, cosmología, cosmogonía. </w:t>
      </w:r>
      <w:proofErr w:type="spellStart"/>
      <w:r>
        <w:t>Macrosistema</w:t>
      </w:r>
      <w:proofErr w:type="spellEnd"/>
      <w:r>
        <w:t>. Saber y ciencia.</w:t>
      </w:r>
    </w:p>
    <w:p w:rsidR="00904D33" w:rsidRDefault="00904D33" w:rsidP="00904D33">
      <w:pPr>
        <w:ind w:left="1418" w:right="191" w:hanging="284"/>
        <w:jc w:val="both"/>
      </w:pPr>
    </w:p>
    <w:p w:rsidR="00904D33" w:rsidRDefault="00904D33" w:rsidP="00904D33">
      <w:pPr>
        <w:ind w:right="191"/>
        <w:jc w:val="center"/>
        <w:rPr>
          <w:b/>
          <w:smallCaps/>
        </w:rPr>
      </w:pPr>
      <w:r>
        <w:rPr>
          <w:b/>
        </w:rPr>
        <w:t>II. L</w:t>
      </w:r>
      <w:r>
        <w:rPr>
          <w:b/>
          <w:smallCaps/>
        </w:rPr>
        <w:t xml:space="preserve">as fuentes para el conocimiento de </w:t>
      </w:r>
      <w:smartTag w:uri="urn:schemas-microsoft-com:office:smarttags" w:element="PersonName">
        <w:smartTagPr>
          <w:attr w:name="ProductID" w:val="LA COSMOVISIￓN"/>
        </w:smartTagPr>
        <w:r>
          <w:rPr>
            <w:b/>
            <w:smallCaps/>
          </w:rPr>
          <w:t>la cosmovisión</w:t>
        </w:r>
      </w:smartTag>
    </w:p>
    <w:p w:rsidR="00904D33" w:rsidRDefault="00904D33" w:rsidP="00904D33">
      <w:pPr>
        <w:ind w:left="284" w:right="191" w:hanging="284"/>
        <w:jc w:val="both"/>
        <w:rPr>
          <w:b/>
        </w:rPr>
      </w:pPr>
    </w:p>
    <w:p w:rsidR="00904D33" w:rsidRDefault="00904D33" w:rsidP="00904D33">
      <w:pPr>
        <w:ind w:left="284" w:right="191" w:hanging="284"/>
        <w:jc w:val="both"/>
        <w:rPr>
          <w:b/>
        </w:rPr>
      </w:pPr>
      <w:r>
        <w:rPr>
          <w:b/>
        </w:rPr>
        <w:t>2. La aproximación a una tradición cosmológica</w:t>
      </w:r>
    </w:p>
    <w:p w:rsidR="00904D33" w:rsidRDefault="00904D33" w:rsidP="00904D33">
      <w:pPr>
        <w:ind w:left="851" w:right="191" w:hanging="284"/>
        <w:jc w:val="both"/>
      </w:pPr>
      <w:r>
        <w:t>2.1. Los instrumentos lógicos para la aprehensión de una realidad social.</w:t>
      </w:r>
    </w:p>
    <w:p w:rsidR="00904D33" w:rsidRDefault="00904D33" w:rsidP="00904D33">
      <w:pPr>
        <w:ind w:left="1418" w:right="191" w:hanging="284"/>
        <w:jc w:val="both"/>
      </w:pPr>
      <w:r>
        <w:lastRenderedPageBreak/>
        <w:t>2.1.1. Categorías y conceptos propios frente a categorías y conceptos indígenas.</w:t>
      </w:r>
    </w:p>
    <w:p w:rsidR="00904D33" w:rsidRDefault="00904D33" w:rsidP="00904D33">
      <w:pPr>
        <w:ind w:left="1985" w:right="191" w:hanging="284"/>
        <w:jc w:val="both"/>
      </w:pPr>
      <w:r>
        <w:t xml:space="preserve">2.1.1.1. La ciencia como ejercicio </w:t>
      </w:r>
      <w:proofErr w:type="spellStart"/>
      <w:r>
        <w:t>universalizante</w:t>
      </w:r>
      <w:proofErr w:type="spellEnd"/>
      <w:r>
        <w:t>: ¿una utopía?</w:t>
      </w:r>
    </w:p>
    <w:p w:rsidR="00904D33" w:rsidRDefault="00904D33" w:rsidP="00904D33">
      <w:pPr>
        <w:ind w:left="1985" w:right="191" w:hanging="284"/>
        <w:jc w:val="both"/>
      </w:pPr>
      <w:r>
        <w:t>2.1.1.2. Categorías y conceptos indígenas como objetos de conocimiento de primer orden.</w:t>
      </w:r>
    </w:p>
    <w:p w:rsidR="00904D33" w:rsidRDefault="00904D33" w:rsidP="00904D33">
      <w:pPr>
        <w:ind w:left="1418" w:right="191" w:hanging="284"/>
        <w:jc w:val="both"/>
      </w:pPr>
      <w:r>
        <w:t>2.1.2. La construcción permanente del instrumental lógico.</w:t>
      </w:r>
    </w:p>
    <w:p w:rsidR="00904D33" w:rsidRDefault="00904D33" w:rsidP="00904D33">
      <w:pPr>
        <w:ind w:left="851" w:right="191" w:hanging="284"/>
        <w:jc w:val="both"/>
      </w:pPr>
      <w:r>
        <w:t>2.2. Las fuentes del conocimiento histórico.</w:t>
      </w:r>
    </w:p>
    <w:p w:rsidR="00904D33" w:rsidRDefault="00904D33" w:rsidP="00904D33">
      <w:pPr>
        <w:ind w:left="1418" w:right="191" w:hanging="284"/>
        <w:jc w:val="both"/>
      </w:pPr>
      <w:r>
        <w:t>2.2.1. Definición de fuente histórica.</w:t>
      </w:r>
    </w:p>
    <w:p w:rsidR="00904D33" w:rsidRDefault="00904D33" w:rsidP="00904D33">
      <w:pPr>
        <w:ind w:left="1418" w:right="191" w:hanging="284"/>
        <w:jc w:val="both"/>
      </w:pPr>
      <w:r>
        <w:t xml:space="preserve">2.2.2. Clasificación de fuentes históricas. </w:t>
      </w:r>
    </w:p>
    <w:p w:rsidR="00904D33" w:rsidRDefault="00904D33" w:rsidP="00904D33">
      <w:pPr>
        <w:ind w:left="1985" w:right="191" w:hanging="284"/>
        <w:jc w:val="both"/>
      </w:pPr>
      <w:r>
        <w:t>2.2.2.1. Fuentes documentales. La epigrafía.</w:t>
      </w:r>
    </w:p>
    <w:p w:rsidR="00904D33" w:rsidRDefault="00904D33" w:rsidP="00904D33">
      <w:pPr>
        <w:ind w:left="1985" w:right="191" w:hanging="284"/>
        <w:jc w:val="both"/>
      </w:pPr>
      <w:r>
        <w:t xml:space="preserve">2.2.2.2. Fuentes iconográficas. Fuentes </w:t>
      </w:r>
      <w:proofErr w:type="spellStart"/>
      <w:r>
        <w:t>codicológicas</w:t>
      </w:r>
      <w:proofErr w:type="spellEnd"/>
      <w:r>
        <w:t>.</w:t>
      </w:r>
    </w:p>
    <w:p w:rsidR="00904D33" w:rsidRDefault="00904D33" w:rsidP="00904D33">
      <w:pPr>
        <w:ind w:left="1985" w:right="191" w:hanging="284"/>
        <w:jc w:val="both"/>
      </w:pPr>
      <w:r>
        <w:t>2.2.2.3. Fuentes arqueológicas.</w:t>
      </w:r>
    </w:p>
    <w:p w:rsidR="00904D33" w:rsidRDefault="00904D33" w:rsidP="00904D33">
      <w:pPr>
        <w:ind w:left="1985" w:right="191" w:hanging="284"/>
        <w:jc w:val="both"/>
      </w:pPr>
      <w:r>
        <w:t>2.2.2.4. Fuentes filológicas.</w:t>
      </w:r>
    </w:p>
    <w:p w:rsidR="00904D33" w:rsidRDefault="00904D33" w:rsidP="00904D33">
      <w:pPr>
        <w:ind w:left="1985" w:right="191" w:hanging="284"/>
        <w:jc w:val="both"/>
      </w:pPr>
      <w:r>
        <w:t>2.2.2.5. Fuentes etnográficas. La discusión sobre su pertinencia.</w:t>
      </w:r>
    </w:p>
    <w:p w:rsidR="00904D33" w:rsidRDefault="00904D33" w:rsidP="00904D33">
      <w:pPr>
        <w:ind w:left="851" w:right="191" w:hanging="284"/>
        <w:jc w:val="both"/>
      </w:pPr>
      <w:r>
        <w:t>2.3. Las fuentes documentales para el estudio de la historia mesoamericana.</w:t>
      </w:r>
    </w:p>
    <w:p w:rsidR="00904D33" w:rsidRDefault="00904D33" w:rsidP="00904D33">
      <w:pPr>
        <w:ind w:left="1418" w:right="191" w:hanging="284"/>
        <w:jc w:val="both"/>
      </w:pPr>
      <w:r>
        <w:t>2.3.1. Los distintos criterios de clasificación.</w:t>
      </w:r>
    </w:p>
    <w:p w:rsidR="00904D33" w:rsidRDefault="00904D33" w:rsidP="00904D33">
      <w:pPr>
        <w:ind w:left="851" w:right="191" w:hanging="284"/>
        <w:jc w:val="both"/>
      </w:pPr>
      <w:r>
        <w:t>2.4. Un modelo de problemática para el estudio de una fuente documental colonial.</w:t>
      </w:r>
    </w:p>
    <w:p w:rsidR="00904D33" w:rsidRDefault="00904D33" w:rsidP="00904D33">
      <w:pPr>
        <w:ind w:left="851" w:right="191" w:hanging="284"/>
        <w:jc w:val="both"/>
      </w:pPr>
    </w:p>
    <w:p w:rsidR="00904D33" w:rsidRDefault="00904D33" w:rsidP="00904D33">
      <w:pPr>
        <w:ind w:right="191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III. El ámbito espacio-cultural de </w:t>
      </w:r>
      <w:smartTag w:uri="urn:schemas-microsoft-com:office:smarttags" w:element="PersonName">
        <w:smartTagPr>
          <w:attr w:name="ProductID" w:val="LA COSMOVISIￓN ESTUDIADA."/>
        </w:smartTagPr>
        <w:r>
          <w:rPr>
            <w:b/>
            <w:bCs/>
            <w:smallCaps/>
          </w:rPr>
          <w:t>la cosmovisión estudiada.</w:t>
        </w:r>
      </w:smartTag>
    </w:p>
    <w:p w:rsidR="00904D33" w:rsidRDefault="00904D33" w:rsidP="00904D33">
      <w:pPr>
        <w:ind w:left="284" w:right="191" w:hanging="284"/>
        <w:rPr>
          <w:b/>
          <w:bCs/>
          <w:smallCaps/>
        </w:rPr>
      </w:pPr>
    </w:p>
    <w:p w:rsidR="00904D33" w:rsidRDefault="00904D33" w:rsidP="00904D33">
      <w:pPr>
        <w:pStyle w:val="Textoindependiente"/>
        <w:ind w:right="191"/>
        <w:jc w:val="both"/>
      </w:pPr>
      <w:r>
        <w:t>3. El nicho cultural de la construcción: Mesoamérica</w:t>
      </w:r>
    </w:p>
    <w:p w:rsidR="00904D33" w:rsidRDefault="00904D33" w:rsidP="00904D33">
      <w:pPr>
        <w:ind w:left="851" w:right="191" w:hanging="284"/>
        <w:jc w:val="both"/>
      </w:pPr>
      <w:r>
        <w:t>3.1. Historia de un concepto.</w:t>
      </w:r>
    </w:p>
    <w:p w:rsidR="00904D33" w:rsidRDefault="00904D33" w:rsidP="00904D33">
      <w:pPr>
        <w:ind w:left="1418" w:right="191" w:hanging="284"/>
        <w:jc w:val="both"/>
      </w:pPr>
      <w:r>
        <w:t>3.1.1. Los planteamientos originales desde la antropología cultural.</w:t>
      </w:r>
    </w:p>
    <w:p w:rsidR="00904D33" w:rsidRDefault="00904D33" w:rsidP="00904D33">
      <w:pPr>
        <w:ind w:left="1418" w:right="191" w:hanging="284"/>
        <w:jc w:val="both"/>
      </w:pPr>
      <w:r>
        <w:t>3.1.2. La delimitación y la definición de Paul Kirchhoff.</w:t>
      </w:r>
    </w:p>
    <w:p w:rsidR="00904D33" w:rsidRDefault="00904D33" w:rsidP="00904D33">
      <w:pPr>
        <w:ind w:left="851" w:right="191" w:hanging="284"/>
        <w:jc w:val="both"/>
      </w:pPr>
      <w:r>
        <w:t>3.2. La discusión teórica sobre Mesoamérica.</w:t>
      </w:r>
    </w:p>
    <w:p w:rsidR="00904D33" w:rsidRDefault="00904D33" w:rsidP="00904D33">
      <w:pPr>
        <w:ind w:left="1418" w:right="191" w:hanging="284"/>
        <w:jc w:val="both"/>
      </w:pPr>
      <w:r>
        <w:t>3.2.1. Los principales argumentos en contra de lo mesoamericano.</w:t>
      </w:r>
    </w:p>
    <w:p w:rsidR="00904D33" w:rsidRDefault="00904D33" w:rsidP="00904D33">
      <w:pPr>
        <w:ind w:left="1418" w:right="191" w:hanging="284"/>
        <w:jc w:val="both"/>
      </w:pPr>
      <w:r>
        <w:t>3.2.2. Los principales argumentos en defensa de lo mesoamericano.</w:t>
      </w:r>
    </w:p>
    <w:p w:rsidR="00904D33" w:rsidRDefault="00904D33" w:rsidP="00904D33">
      <w:pPr>
        <w:ind w:left="851" w:right="191" w:hanging="284"/>
        <w:jc w:val="both"/>
      </w:pPr>
      <w:r>
        <w:t>3.3. Tras un nuevo concepto de lo mesoamericano.</w:t>
      </w:r>
    </w:p>
    <w:p w:rsidR="00904D33" w:rsidRDefault="00904D33" w:rsidP="00904D33">
      <w:pPr>
        <w:ind w:left="1418" w:right="191" w:hanging="284"/>
        <w:jc w:val="both"/>
      </w:pPr>
      <w:r>
        <w:t>3.3.1. La realidad histórica de Mesoamérica. Propuesta de nuevos criterios definitorios.</w:t>
      </w:r>
    </w:p>
    <w:p w:rsidR="00904D33" w:rsidRDefault="00904D33" w:rsidP="00904D33">
      <w:pPr>
        <w:ind w:left="1418" w:right="191" w:hanging="284"/>
        <w:jc w:val="both"/>
      </w:pPr>
      <w:r>
        <w:t xml:space="preserve">3.3.2. La homogeneidad y la heterogeneidad de lo mesoamericano. </w:t>
      </w:r>
    </w:p>
    <w:p w:rsidR="00904D33" w:rsidRDefault="00904D33" w:rsidP="00904D33">
      <w:pPr>
        <w:pStyle w:val="Sangradetextonormal"/>
        <w:ind w:right="191"/>
      </w:pPr>
      <w:r>
        <w:t>3.3.3. Los factores históricos de la homogeneidad y de la heterogeneidad de lo mesoamericano.</w:t>
      </w:r>
    </w:p>
    <w:p w:rsidR="00904D33" w:rsidRDefault="00904D33" w:rsidP="00904D33">
      <w:pPr>
        <w:pStyle w:val="Sangra2detindependiente"/>
        <w:ind w:right="191"/>
        <w:rPr>
          <w:color w:val="auto"/>
        </w:rPr>
      </w:pPr>
      <w:r>
        <w:rPr>
          <w:color w:val="auto"/>
        </w:rPr>
        <w:t xml:space="preserve">3.4. El debate sobre la disyunción en el estudio de las culturas mesoamericanas: </w:t>
      </w:r>
      <w:proofErr w:type="spellStart"/>
      <w:r>
        <w:rPr>
          <w:color w:val="auto"/>
        </w:rPr>
        <w:t>Panofsky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Kubler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Willey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Nicholson</w:t>
      </w:r>
      <w:proofErr w:type="spellEnd"/>
      <w:r>
        <w:rPr>
          <w:color w:val="auto"/>
        </w:rPr>
        <w:t xml:space="preserve"> y la proyección etnográfica.</w:t>
      </w:r>
    </w:p>
    <w:p w:rsidR="00904D33" w:rsidRDefault="00904D33" w:rsidP="00904D33">
      <w:pPr>
        <w:ind w:left="851" w:right="191" w:hanging="284"/>
        <w:jc w:val="both"/>
      </w:pPr>
      <w:r>
        <w:t>3.5. El concepto de la larga duración y su utilidad para el estudio de la tradición cosmológica mesoamericana</w:t>
      </w:r>
    </w:p>
    <w:p w:rsidR="00904D33" w:rsidRDefault="00904D33" w:rsidP="00904D33">
      <w:pPr>
        <w:ind w:left="1418" w:right="191" w:hanging="284"/>
        <w:jc w:val="both"/>
      </w:pPr>
      <w:r>
        <w:t xml:space="preserve">3.5.1. </w:t>
      </w:r>
      <w:smartTag w:uri="urn:schemas-microsoft-com:office:smarttags" w:element="PersonName">
        <w:smartTagPr>
          <w:attr w:name="ProductID" w:val="La Escuela"/>
        </w:smartTagPr>
        <w:r>
          <w:t>La Escuela</w:t>
        </w:r>
      </w:smartTag>
      <w:r>
        <w:t xml:space="preserve"> de los Anales y la historia de las mentalidades.</w:t>
      </w:r>
    </w:p>
    <w:p w:rsidR="00904D33" w:rsidRDefault="00904D33" w:rsidP="00904D33">
      <w:pPr>
        <w:ind w:left="1985" w:right="191" w:hanging="284"/>
        <w:jc w:val="both"/>
      </w:pPr>
      <w:r>
        <w:t xml:space="preserve">3.5.1.1. </w:t>
      </w:r>
      <w:proofErr w:type="spellStart"/>
      <w:r>
        <w:t>Braudel</w:t>
      </w:r>
      <w:proofErr w:type="spellEnd"/>
      <w:r>
        <w:t xml:space="preserve"> y su concepción de las duraciones.</w:t>
      </w:r>
    </w:p>
    <w:p w:rsidR="00904D33" w:rsidRDefault="00904D33" w:rsidP="00904D33">
      <w:pPr>
        <w:ind w:left="1418" w:right="191" w:hanging="284"/>
        <w:jc w:val="both"/>
      </w:pPr>
      <w:r>
        <w:t>3.5.2. Los conceptos de núcleo duro y de tradición.</w:t>
      </w:r>
    </w:p>
    <w:p w:rsidR="00904D33" w:rsidRDefault="00904D33" w:rsidP="00904D33">
      <w:pPr>
        <w:ind w:left="1418" w:right="191" w:hanging="284"/>
        <w:jc w:val="both"/>
      </w:pPr>
    </w:p>
    <w:p w:rsidR="00904D33" w:rsidRDefault="00904D33" w:rsidP="00904D33">
      <w:pPr>
        <w:ind w:left="284" w:right="191" w:hanging="284"/>
        <w:jc w:val="both"/>
        <w:rPr>
          <w:b/>
        </w:rPr>
      </w:pPr>
      <w:r>
        <w:rPr>
          <w:b/>
        </w:rPr>
        <w:t>4. Breve historia de la construcción del pensamiento mesoamericano</w:t>
      </w:r>
    </w:p>
    <w:p w:rsidR="00904D33" w:rsidRDefault="00904D33" w:rsidP="00904D33">
      <w:pPr>
        <w:ind w:left="851" w:right="191" w:hanging="284"/>
        <w:jc w:val="both"/>
      </w:pPr>
      <w:r>
        <w:t>4.1. El pensamiento mesoamericano.</w:t>
      </w:r>
    </w:p>
    <w:p w:rsidR="00904D33" w:rsidRDefault="00904D33" w:rsidP="00904D33">
      <w:pPr>
        <w:ind w:left="1418" w:right="191" w:hanging="284"/>
        <w:jc w:val="both"/>
      </w:pPr>
      <w:r>
        <w:lastRenderedPageBreak/>
        <w:t>4.1.1. Los dos grandes períodos históricos del pensamiento mesoamericano.</w:t>
      </w:r>
    </w:p>
    <w:p w:rsidR="00904D33" w:rsidRDefault="00904D33" w:rsidP="00904D33">
      <w:pPr>
        <w:ind w:left="851" w:right="191" w:hanging="284"/>
        <w:jc w:val="both"/>
      </w:pPr>
      <w:r>
        <w:t>4.2. El período prehispánico.</w:t>
      </w:r>
    </w:p>
    <w:p w:rsidR="00904D33" w:rsidRDefault="00904D33" w:rsidP="00904D33">
      <w:pPr>
        <w:ind w:left="1418" w:right="191" w:hanging="284"/>
        <w:jc w:val="both"/>
      </w:pPr>
      <w:r>
        <w:t>4.2.1. Etapa formativa. Las primeras sociedades sedentarias y la formación del núcleo de la tradición mesoamericana.</w:t>
      </w:r>
    </w:p>
    <w:p w:rsidR="00904D33" w:rsidRDefault="00904D33" w:rsidP="00904D33">
      <w:pPr>
        <w:ind w:left="1418" w:right="191" w:hanging="284"/>
        <w:jc w:val="both"/>
      </w:pPr>
      <w:r>
        <w:t>4.2.2. El surgimiento de las sociedades jerárquicas. La consolidación simbólica.</w:t>
      </w:r>
    </w:p>
    <w:p w:rsidR="00904D33" w:rsidRDefault="00904D33" w:rsidP="00904D33">
      <w:pPr>
        <w:ind w:left="1418" w:right="191" w:hanging="284"/>
        <w:jc w:val="both"/>
      </w:pPr>
      <w:r>
        <w:t>4.2.3. Los tiempos de la diferenciación regional. La sistematización y la gran división de los conocimientos intelectuales.</w:t>
      </w:r>
    </w:p>
    <w:p w:rsidR="00904D33" w:rsidRDefault="00904D33" w:rsidP="00904D33">
      <w:pPr>
        <w:ind w:left="1418" w:right="191" w:hanging="284"/>
        <w:jc w:val="both"/>
      </w:pPr>
      <w:r>
        <w:t>4.2.4. El esplendor del pensamiento mesoamericano.</w:t>
      </w:r>
    </w:p>
    <w:p w:rsidR="00904D33" w:rsidRDefault="00904D33" w:rsidP="00904D33">
      <w:pPr>
        <w:ind w:left="1418" w:right="191" w:hanging="284"/>
        <w:jc w:val="both"/>
      </w:pPr>
      <w:r>
        <w:t>4.2.5. El militarismo.</w:t>
      </w:r>
    </w:p>
    <w:p w:rsidR="00904D33" w:rsidRDefault="00904D33" w:rsidP="00904D33">
      <w:pPr>
        <w:ind w:left="851" w:right="191" w:hanging="284"/>
        <w:jc w:val="both"/>
      </w:pPr>
      <w:r>
        <w:t>4.4. Conquista y evangelización de Mesoamérica.</w:t>
      </w:r>
    </w:p>
    <w:p w:rsidR="00904D33" w:rsidRDefault="00904D33" w:rsidP="00904D33">
      <w:pPr>
        <w:ind w:left="851" w:right="191" w:hanging="284"/>
        <w:jc w:val="both"/>
      </w:pPr>
      <w:r>
        <w:t>4.5. El pensamiento indígena colonial.</w:t>
      </w:r>
    </w:p>
    <w:p w:rsidR="00904D33" w:rsidRDefault="00904D33" w:rsidP="00904D33">
      <w:pPr>
        <w:pStyle w:val="Sangradetextonormal"/>
        <w:ind w:right="191"/>
      </w:pPr>
      <w:r>
        <w:t>4.5.1. La disgregación del pensamiento religioso dentro de la tradición mesoamericana. La formación de nuevos cultos y concepciones.</w:t>
      </w:r>
    </w:p>
    <w:p w:rsidR="00904D33" w:rsidRDefault="00904D33" w:rsidP="00904D33">
      <w:pPr>
        <w:ind w:left="1418" w:right="191" w:hanging="284"/>
        <w:jc w:val="both"/>
      </w:pPr>
      <w:r>
        <w:t xml:space="preserve">4.5.2. Las cosmovisiones indígenas coloniales. </w:t>
      </w:r>
    </w:p>
    <w:p w:rsidR="00904D33" w:rsidRDefault="00904D33" w:rsidP="00904D33">
      <w:pPr>
        <w:ind w:left="1418" w:right="191" w:hanging="284"/>
        <w:jc w:val="both"/>
      </w:pPr>
    </w:p>
    <w:p w:rsidR="00904D33" w:rsidRDefault="00904D33" w:rsidP="00904D33">
      <w:pPr>
        <w:pStyle w:val="Ttulo2"/>
        <w:ind w:right="191"/>
      </w:pPr>
      <w:r>
        <w:t>IV. El mecanismo cósmico</w:t>
      </w:r>
    </w:p>
    <w:p w:rsidR="00904D33" w:rsidRDefault="00904D33" w:rsidP="00904D33">
      <w:pPr>
        <w:ind w:left="284" w:right="191" w:hanging="284"/>
        <w:rPr>
          <w:b/>
          <w:bCs/>
          <w:smallCaps/>
        </w:rPr>
      </w:pPr>
    </w:p>
    <w:p w:rsidR="00904D33" w:rsidRDefault="00904D33" w:rsidP="00904D33">
      <w:pPr>
        <w:ind w:left="284" w:right="191" w:hanging="284"/>
        <w:rPr>
          <w:b/>
          <w:bCs/>
        </w:rPr>
      </w:pPr>
      <w:r>
        <w:rPr>
          <w:b/>
          <w:bCs/>
        </w:rPr>
        <w:t>5. Los principios del funcionamiento cósmico</w:t>
      </w:r>
    </w:p>
    <w:p w:rsidR="00904D33" w:rsidRDefault="00904D33" w:rsidP="00904D33">
      <w:pPr>
        <w:ind w:left="851" w:right="191" w:hanging="284"/>
        <w:jc w:val="both"/>
      </w:pPr>
      <w:r>
        <w:t xml:space="preserve">5.1. El cosmos como la unidad del ecúmeno y el </w:t>
      </w:r>
      <w:proofErr w:type="spellStart"/>
      <w:r>
        <w:t>anecúmeno</w:t>
      </w:r>
      <w:proofErr w:type="spellEnd"/>
      <w:r>
        <w:t>.</w:t>
      </w:r>
    </w:p>
    <w:p w:rsidR="00904D33" w:rsidRDefault="00904D33" w:rsidP="00904D33">
      <w:pPr>
        <w:ind w:left="1418" w:right="191" w:hanging="284"/>
        <w:jc w:val="both"/>
      </w:pPr>
      <w:r>
        <w:t>5.1.1. La distinción entre el mundo de las criaturas y el ámbito de los creadores.</w:t>
      </w:r>
    </w:p>
    <w:p w:rsidR="00904D33" w:rsidRDefault="00904D33" w:rsidP="00904D33">
      <w:pPr>
        <w:ind w:left="1418" w:right="191" w:hanging="284"/>
        <w:jc w:val="both"/>
      </w:pPr>
      <w:r>
        <w:t>5.1.2. La distinción entre lo perceptible y lo imperceptible.</w:t>
      </w:r>
    </w:p>
    <w:p w:rsidR="00904D33" w:rsidRDefault="00904D33" w:rsidP="00904D33">
      <w:pPr>
        <w:ind w:left="1418" w:right="191" w:hanging="284"/>
        <w:jc w:val="both"/>
      </w:pPr>
      <w:r>
        <w:t>5.1.3. La distinción entre lo temporal y lo eterno.</w:t>
      </w:r>
    </w:p>
    <w:p w:rsidR="00904D33" w:rsidRDefault="00904D33" w:rsidP="00904D33">
      <w:pPr>
        <w:ind w:left="1418" w:right="191" w:hanging="284"/>
        <w:jc w:val="both"/>
      </w:pPr>
      <w:r>
        <w:t>5.1.4. La distinción entre seres formados de sustancia sutil y seres formados de sustancias sutil y pesada.</w:t>
      </w:r>
    </w:p>
    <w:p w:rsidR="00904D33" w:rsidRDefault="00904D33" w:rsidP="00904D33">
      <w:pPr>
        <w:ind w:left="851" w:right="191" w:hanging="284"/>
        <w:jc w:val="both"/>
      </w:pPr>
      <w:r>
        <w:t>5.2. Recapitulación conceptual.</w:t>
      </w:r>
    </w:p>
    <w:p w:rsidR="00904D33" w:rsidRDefault="00904D33" w:rsidP="00904D33">
      <w:pPr>
        <w:ind w:left="1418" w:right="191" w:hanging="284"/>
        <w:jc w:val="both"/>
      </w:pPr>
      <w:r>
        <w:t xml:space="preserve">5.2.1. Naturaleza vs. </w:t>
      </w:r>
      <w:proofErr w:type="spellStart"/>
      <w:proofErr w:type="gramStart"/>
      <w:r>
        <w:t>sobrenaturaleza</w:t>
      </w:r>
      <w:proofErr w:type="spellEnd"/>
      <w:proofErr w:type="gramEnd"/>
      <w:r>
        <w:t xml:space="preserve">; profano vs. </w:t>
      </w:r>
      <w:proofErr w:type="gramStart"/>
      <w:r>
        <w:t>sagrado</w:t>
      </w:r>
      <w:proofErr w:type="gramEnd"/>
      <w:r>
        <w:t xml:space="preserve">; pesado vs. </w:t>
      </w:r>
      <w:proofErr w:type="gramStart"/>
      <w:r>
        <w:t>sutil</w:t>
      </w:r>
      <w:proofErr w:type="gramEnd"/>
      <w:r>
        <w:t xml:space="preserve">; eterno vs. </w:t>
      </w:r>
      <w:proofErr w:type="gramStart"/>
      <w:r>
        <w:t>temporal</w:t>
      </w:r>
      <w:proofErr w:type="gramEnd"/>
      <w:r>
        <w:t>.</w:t>
      </w:r>
    </w:p>
    <w:p w:rsidR="00904D33" w:rsidRDefault="00904D33" w:rsidP="00904D33">
      <w:pPr>
        <w:ind w:left="851" w:right="191" w:hanging="284"/>
        <w:jc w:val="both"/>
      </w:pPr>
      <w:r>
        <w:t>5.3. La heterogeneidad de la materia sutil.</w:t>
      </w:r>
    </w:p>
    <w:p w:rsidR="00904D33" w:rsidRDefault="00904D33" w:rsidP="00904D33">
      <w:pPr>
        <w:ind w:left="1418" w:right="191" w:hanging="284"/>
        <w:jc w:val="both"/>
      </w:pPr>
      <w:r>
        <w:t>5.3.1. Las dos clases de sustancia sutil y sus mezclas. La importancia de las proporciones.</w:t>
      </w:r>
    </w:p>
    <w:p w:rsidR="00904D33" w:rsidRDefault="00904D33" w:rsidP="00904D33">
      <w:pPr>
        <w:ind w:left="1418" w:right="191" w:hanging="284"/>
        <w:jc w:val="both"/>
      </w:pPr>
      <w:r>
        <w:t>5.3.2. Permanencia y mutabilidad de las combinaciones.</w:t>
      </w:r>
    </w:p>
    <w:p w:rsidR="00904D33" w:rsidRDefault="00904D33" w:rsidP="00904D33">
      <w:pPr>
        <w:ind w:left="851" w:right="191" w:hanging="284"/>
        <w:jc w:val="both"/>
      </w:pPr>
      <w:r>
        <w:t>5.4. La naturaleza de los seres.</w:t>
      </w:r>
    </w:p>
    <w:p w:rsidR="00904D33" w:rsidRDefault="00904D33" w:rsidP="00904D33">
      <w:pPr>
        <w:ind w:left="1418" w:right="191" w:hanging="284"/>
        <w:jc w:val="both"/>
      </w:pPr>
      <w:r>
        <w:t>5.4.1. Lo regular y lo heteróclito.</w:t>
      </w:r>
    </w:p>
    <w:p w:rsidR="00904D33" w:rsidRDefault="00904D33" w:rsidP="00904D33">
      <w:pPr>
        <w:ind w:left="1985" w:right="191" w:hanging="284"/>
        <w:jc w:val="both"/>
      </w:pPr>
      <w:r>
        <w:t>5.4.1.1. La voluntad oculta como explicación de lo heteróclito.</w:t>
      </w:r>
    </w:p>
    <w:p w:rsidR="00904D33" w:rsidRDefault="00904D33" w:rsidP="00904D33">
      <w:pPr>
        <w:ind w:left="1418" w:right="191" w:hanging="284"/>
        <w:jc w:val="both"/>
      </w:pPr>
      <w:r>
        <w:t xml:space="preserve">5.4.2. Isomorfismo, </w:t>
      </w:r>
      <w:proofErr w:type="spellStart"/>
      <w:r>
        <w:t>isonomía</w:t>
      </w:r>
      <w:proofErr w:type="spellEnd"/>
      <w:r>
        <w:t xml:space="preserve"> y proyecciones.</w:t>
      </w:r>
    </w:p>
    <w:p w:rsidR="00904D33" w:rsidRDefault="00904D33" w:rsidP="00904D33">
      <w:pPr>
        <w:ind w:left="1418" w:right="191" w:hanging="284"/>
        <w:jc w:val="both"/>
      </w:pPr>
    </w:p>
    <w:p w:rsidR="00904D33" w:rsidRDefault="00904D33" w:rsidP="00904D33">
      <w:pPr>
        <w:ind w:left="284" w:right="191" w:hanging="284"/>
        <w:rPr>
          <w:b/>
          <w:bCs/>
        </w:rPr>
      </w:pPr>
      <w:r>
        <w:rPr>
          <w:b/>
          <w:bCs/>
        </w:rPr>
        <w:t>6. La naturaleza de los dioses</w:t>
      </w:r>
    </w:p>
    <w:p w:rsidR="00904D33" w:rsidRDefault="00904D33" w:rsidP="00904D33">
      <w:pPr>
        <w:ind w:left="851" w:right="191" w:hanging="284"/>
        <w:jc w:val="both"/>
      </w:pPr>
      <w:r>
        <w:t>6.1. El problema de la definición del concepto “dios”.</w:t>
      </w:r>
    </w:p>
    <w:p w:rsidR="00904D33" w:rsidRDefault="00904D33" w:rsidP="00904D33">
      <w:pPr>
        <w:ind w:left="1418" w:right="191" w:hanging="284"/>
        <w:jc w:val="both"/>
      </w:pPr>
      <w:r>
        <w:t>6.1.1. Las primeras calificaciones por parte de los evangelizadores.</w:t>
      </w:r>
    </w:p>
    <w:p w:rsidR="00904D33" w:rsidRDefault="00904D33" w:rsidP="00904D33">
      <w:pPr>
        <w:ind w:left="1418" w:right="191" w:hanging="284"/>
        <w:jc w:val="both"/>
      </w:pPr>
      <w:r>
        <w:t>6.1.2. Tras el concepto y su definición.</w:t>
      </w:r>
    </w:p>
    <w:p w:rsidR="00904D33" w:rsidRDefault="00904D33" w:rsidP="00904D33">
      <w:pPr>
        <w:ind w:left="851" w:right="191" w:hanging="284"/>
        <w:jc w:val="both"/>
      </w:pPr>
      <w:r>
        <w:t>6.2. La diversidad de seres sobrenaturales que pueden denominarse “dioses”. Los panteones mesoamericanos.</w:t>
      </w:r>
    </w:p>
    <w:p w:rsidR="00904D33" w:rsidRDefault="00904D33" w:rsidP="00904D33">
      <w:pPr>
        <w:ind w:left="851" w:right="191" w:hanging="284"/>
        <w:jc w:val="both"/>
      </w:pPr>
      <w:r>
        <w:t>6.3. Las características de los seres divinos.</w:t>
      </w:r>
    </w:p>
    <w:p w:rsidR="00904D33" w:rsidRDefault="00904D33" w:rsidP="00904D33">
      <w:pPr>
        <w:ind w:left="1418" w:right="191" w:hanging="284"/>
        <w:jc w:val="both"/>
      </w:pPr>
      <w:r>
        <w:t>6.3.1. Su constitución de sustancia ligera.</w:t>
      </w:r>
    </w:p>
    <w:p w:rsidR="00904D33" w:rsidRDefault="00904D33" w:rsidP="00904D33">
      <w:pPr>
        <w:ind w:left="1418" w:right="191" w:hanging="284"/>
        <w:jc w:val="both"/>
      </w:pPr>
      <w:r>
        <w:lastRenderedPageBreak/>
        <w:t>6.3.2. La personalidad.</w:t>
      </w:r>
    </w:p>
    <w:p w:rsidR="00904D33" w:rsidRDefault="00904D33" w:rsidP="00904D33">
      <w:pPr>
        <w:ind w:left="1418" w:right="191" w:hanging="284"/>
        <w:jc w:val="both"/>
      </w:pPr>
      <w:r>
        <w:t>6.3.3. La inmortalidad.</w:t>
      </w:r>
    </w:p>
    <w:p w:rsidR="00904D33" w:rsidRDefault="00904D33" w:rsidP="00904D33">
      <w:pPr>
        <w:ind w:left="1418" w:right="191" w:hanging="284"/>
        <w:jc w:val="both"/>
      </w:pPr>
      <w:r>
        <w:t>6.3.4. La heterogeneidad de lo divino.</w:t>
      </w:r>
    </w:p>
    <w:p w:rsidR="00904D33" w:rsidRDefault="00904D33" w:rsidP="00904D33">
      <w:pPr>
        <w:ind w:left="1418" w:right="191" w:hanging="284"/>
        <w:jc w:val="both"/>
      </w:pPr>
      <w:r>
        <w:t>6.3.5. Las actuaciones divinas.</w:t>
      </w:r>
    </w:p>
    <w:p w:rsidR="00904D33" w:rsidRDefault="00904D33" w:rsidP="00904D33">
      <w:pPr>
        <w:ind w:left="1418" w:right="191" w:hanging="284"/>
        <w:jc w:val="both"/>
      </w:pPr>
      <w:r>
        <w:t>6.3.6. La dispersión de lo divino.</w:t>
      </w:r>
    </w:p>
    <w:p w:rsidR="00904D33" w:rsidRDefault="00904D33" w:rsidP="00904D33">
      <w:pPr>
        <w:ind w:left="1418" w:right="191" w:hanging="284"/>
        <w:jc w:val="both"/>
      </w:pPr>
      <w:r>
        <w:t>6.3.7. La limitación de los poderes divinos.</w:t>
      </w:r>
    </w:p>
    <w:p w:rsidR="00904D33" w:rsidRDefault="00904D33" w:rsidP="00904D33">
      <w:pPr>
        <w:ind w:left="1418" w:right="191" w:hanging="284"/>
        <w:jc w:val="both"/>
      </w:pPr>
      <w:r>
        <w:t>6.3.8. La ley que rige lo divino.</w:t>
      </w:r>
    </w:p>
    <w:p w:rsidR="00904D33" w:rsidRDefault="00904D33" w:rsidP="00904D33">
      <w:pPr>
        <w:ind w:left="1418" w:right="191" w:hanging="284"/>
        <w:jc w:val="both"/>
      </w:pPr>
      <w:r>
        <w:t>6.3.9. Las carencias de los dioses.</w:t>
      </w:r>
    </w:p>
    <w:p w:rsidR="00904D33" w:rsidRDefault="00904D33" w:rsidP="00904D33">
      <w:pPr>
        <w:ind w:left="1418" w:right="191" w:hanging="284"/>
        <w:jc w:val="both"/>
      </w:pPr>
      <w:r>
        <w:t>6.3.10. La vulnerabilidad divina al paso del tiempo.</w:t>
      </w:r>
    </w:p>
    <w:p w:rsidR="00904D33" w:rsidRDefault="00904D33" w:rsidP="00904D33">
      <w:pPr>
        <w:ind w:left="1418" w:right="191" w:hanging="284"/>
        <w:jc w:val="both"/>
      </w:pPr>
      <w:r>
        <w:t>6.3.11. La división y reincorporación de lo divino.</w:t>
      </w:r>
    </w:p>
    <w:p w:rsidR="00904D33" w:rsidRDefault="00904D33" w:rsidP="00904D33">
      <w:pPr>
        <w:ind w:left="1418" w:right="191" w:hanging="284"/>
        <w:jc w:val="both"/>
      </w:pPr>
      <w:r>
        <w:t xml:space="preserve">6.3.12. </w:t>
      </w:r>
      <w:proofErr w:type="gramStart"/>
      <w:r>
        <w:t>Las potencias fisible</w:t>
      </w:r>
      <w:proofErr w:type="gramEnd"/>
      <w:r>
        <w:t xml:space="preserve"> y fusible de lo divino.</w:t>
      </w:r>
    </w:p>
    <w:p w:rsidR="00904D33" w:rsidRDefault="00904D33" w:rsidP="00904D33">
      <w:pPr>
        <w:ind w:left="1418" w:right="191" w:hanging="284"/>
        <w:jc w:val="both"/>
      </w:pPr>
    </w:p>
    <w:p w:rsidR="00904D33" w:rsidRDefault="00904D33" w:rsidP="00904D33">
      <w:pPr>
        <w:ind w:left="284" w:right="191" w:hanging="284"/>
        <w:rPr>
          <w:b/>
          <w:bCs/>
        </w:rPr>
      </w:pPr>
      <w:r>
        <w:rPr>
          <w:b/>
          <w:bCs/>
        </w:rPr>
        <w:t>7. La sustancia, el espacio y el tiempo cósmicos</w:t>
      </w:r>
    </w:p>
    <w:p w:rsidR="00904D33" w:rsidRDefault="00904D33" w:rsidP="00904D33">
      <w:pPr>
        <w:ind w:left="851" w:right="191" w:hanging="284"/>
        <w:jc w:val="both"/>
      </w:pPr>
      <w:r>
        <w:t>7.1. Los ámbitos cósmicos.</w:t>
      </w:r>
    </w:p>
    <w:p w:rsidR="00904D33" w:rsidRDefault="00904D33" w:rsidP="00904D33">
      <w:pPr>
        <w:ind w:left="1418" w:right="191" w:hanging="284"/>
        <w:jc w:val="both"/>
      </w:pPr>
      <w:r>
        <w:t>7.1.1. La estructura del cosmos.</w:t>
      </w:r>
    </w:p>
    <w:p w:rsidR="00904D33" w:rsidRDefault="00904D33" w:rsidP="00904D33">
      <w:pPr>
        <w:ind w:left="1985" w:right="191" w:hanging="284"/>
        <w:jc w:val="both"/>
      </w:pPr>
      <w:r>
        <w:t>7.1.1.1. Los niveles del cosmos.</w:t>
      </w:r>
    </w:p>
    <w:p w:rsidR="00904D33" w:rsidRDefault="00904D33" w:rsidP="00904D33">
      <w:pPr>
        <w:ind w:left="1985" w:right="191" w:hanging="284"/>
        <w:jc w:val="both"/>
      </w:pPr>
      <w:r>
        <w:t>7.1.1.2. Los cuatro rumbos.</w:t>
      </w:r>
    </w:p>
    <w:p w:rsidR="00904D33" w:rsidRDefault="00904D33" w:rsidP="00904D33">
      <w:pPr>
        <w:ind w:left="1985" w:right="191" w:hanging="284"/>
        <w:jc w:val="both"/>
      </w:pPr>
      <w:r>
        <w:t>7.1.1.3. El Monte Sagrado.</w:t>
      </w:r>
    </w:p>
    <w:p w:rsidR="00904D33" w:rsidRDefault="00904D33" w:rsidP="00904D33">
      <w:pPr>
        <w:ind w:left="1985" w:right="191" w:hanging="284"/>
        <w:jc w:val="both"/>
      </w:pPr>
      <w:r>
        <w:t>7.1.1.4. Los árboles cósmicos.</w:t>
      </w:r>
    </w:p>
    <w:p w:rsidR="00904D33" w:rsidRDefault="00904D33" w:rsidP="00904D33">
      <w:pPr>
        <w:ind w:left="1418" w:right="191" w:hanging="284"/>
        <w:jc w:val="both"/>
      </w:pPr>
      <w:r>
        <w:t>7.1.2. La distinción entre el mundo de las criaturas y el ámbito de los creadores.</w:t>
      </w:r>
    </w:p>
    <w:p w:rsidR="00904D33" w:rsidRDefault="00904D33" w:rsidP="00904D33">
      <w:pPr>
        <w:ind w:left="851" w:right="191" w:hanging="284"/>
        <w:jc w:val="both"/>
      </w:pPr>
      <w:r>
        <w:t>7.2. Los tiempos cósmicos.</w:t>
      </w:r>
    </w:p>
    <w:p w:rsidR="00904D33" w:rsidRDefault="00904D33" w:rsidP="00904D33">
      <w:pPr>
        <w:ind w:left="1418" w:right="191" w:hanging="284"/>
        <w:jc w:val="both"/>
      </w:pPr>
      <w:r>
        <w:t xml:space="preserve">7.2.1. La distinción entre lo temporal y lo eterno. </w:t>
      </w:r>
    </w:p>
    <w:p w:rsidR="00904D33" w:rsidRDefault="00904D33" w:rsidP="00904D33">
      <w:pPr>
        <w:ind w:left="1418" w:right="191" w:hanging="284"/>
        <w:jc w:val="both"/>
      </w:pPr>
      <w:r>
        <w:t>7.2.2. Los dos tiempos divinos y el tiempo de los hombres.</w:t>
      </w:r>
    </w:p>
    <w:p w:rsidR="00904D33" w:rsidRDefault="00904D33" w:rsidP="00904D33">
      <w:pPr>
        <w:ind w:left="1985" w:right="191" w:hanging="284"/>
        <w:jc w:val="both"/>
      </w:pPr>
      <w:r>
        <w:t>7.2.2.1. El tiempo del mito.</w:t>
      </w:r>
    </w:p>
    <w:p w:rsidR="00904D33" w:rsidRDefault="00904D33" w:rsidP="00904D33">
      <w:pPr>
        <w:ind w:left="1985" w:right="191" w:hanging="284"/>
        <w:jc w:val="both"/>
      </w:pPr>
      <w:r>
        <w:t>7.2.2.2. Las aventuras de los dioses.</w:t>
      </w:r>
    </w:p>
    <w:p w:rsidR="00904D33" w:rsidRDefault="00904D33" w:rsidP="00904D33">
      <w:pPr>
        <w:ind w:left="1418" w:right="191" w:hanging="284"/>
        <w:jc w:val="both"/>
      </w:pPr>
      <w:r>
        <w:t>7.2.3. La instalación de los postes-vías.</w:t>
      </w:r>
    </w:p>
    <w:p w:rsidR="00904D33" w:rsidRDefault="00904D33" w:rsidP="00904D33">
      <w:pPr>
        <w:ind w:left="1985" w:right="191" w:hanging="284"/>
        <w:jc w:val="both"/>
      </w:pPr>
      <w:r>
        <w:t>7.2.3.1. Los soles cosmogónicos.</w:t>
      </w:r>
    </w:p>
    <w:p w:rsidR="00904D33" w:rsidRDefault="00904D33" w:rsidP="00904D33">
      <w:pPr>
        <w:ind w:left="1985" w:right="191" w:hanging="284"/>
        <w:jc w:val="both"/>
      </w:pPr>
      <w:r>
        <w:t>7.2.3.2. Los mitos del diluvio.</w:t>
      </w:r>
    </w:p>
    <w:p w:rsidR="00904D33" w:rsidRDefault="00904D33" w:rsidP="00904D33">
      <w:pPr>
        <w:ind w:left="1985" w:right="191" w:hanging="284"/>
        <w:jc w:val="both"/>
      </w:pPr>
    </w:p>
    <w:p w:rsidR="00904D33" w:rsidRDefault="00904D33" w:rsidP="00904D33">
      <w:pPr>
        <w:ind w:left="284" w:right="191" w:hanging="284"/>
        <w:rPr>
          <w:b/>
          <w:bCs/>
        </w:rPr>
      </w:pPr>
      <w:r>
        <w:rPr>
          <w:b/>
          <w:bCs/>
        </w:rPr>
        <w:t>8. La sustancia, el espacio y el tiempo mundanos</w:t>
      </w:r>
    </w:p>
    <w:p w:rsidR="00904D33" w:rsidRDefault="00904D33" w:rsidP="00904D33">
      <w:pPr>
        <w:ind w:left="851" w:right="191" w:hanging="284"/>
        <w:jc w:val="both"/>
      </w:pPr>
      <w:r>
        <w:t xml:space="preserve">8. 1. Los dioses en </w:t>
      </w:r>
      <w:proofErr w:type="spellStart"/>
      <w:r>
        <w:t>Tamoanchan</w:t>
      </w:r>
      <w:proofErr w:type="spellEnd"/>
      <w:r>
        <w:t>. El pecado y la expulsión de los dioses.</w:t>
      </w:r>
    </w:p>
    <w:p w:rsidR="00904D33" w:rsidRDefault="00904D33" w:rsidP="00904D33">
      <w:pPr>
        <w:ind w:left="1418" w:right="191" w:hanging="284"/>
        <w:jc w:val="both"/>
      </w:pPr>
      <w:r>
        <w:t>8.1.1. La salida primigenia del Sol y la muerte de los dioses.</w:t>
      </w:r>
    </w:p>
    <w:p w:rsidR="00904D33" w:rsidRDefault="00904D33" w:rsidP="00904D33">
      <w:pPr>
        <w:ind w:left="1985" w:right="191" w:hanging="284"/>
        <w:jc w:val="both"/>
      </w:pPr>
      <w:r>
        <w:t>8.1.1.1. La transformación de los seres de materia sutil en seres de materia pesada.</w:t>
      </w:r>
    </w:p>
    <w:p w:rsidR="00904D33" w:rsidRDefault="00904D33" w:rsidP="00904D33">
      <w:pPr>
        <w:ind w:left="1985" w:right="191" w:hanging="284"/>
        <w:jc w:val="both"/>
      </w:pPr>
      <w:r>
        <w:t>8.1.1.2. Clases e individuos.</w:t>
      </w:r>
    </w:p>
    <w:p w:rsidR="00904D33" w:rsidRDefault="00904D33" w:rsidP="00904D33">
      <w:pPr>
        <w:ind w:left="1985" w:right="191" w:hanging="284"/>
        <w:jc w:val="both"/>
      </w:pPr>
      <w:r>
        <w:t>8.1.1.3. Los ciclos de la existencia de la sustancia sutil: la existencia de vida y la existencia de muerte.</w:t>
      </w:r>
    </w:p>
    <w:p w:rsidR="00904D33" w:rsidRDefault="00904D33" w:rsidP="00904D33">
      <w:pPr>
        <w:ind w:left="851" w:right="191" w:hanging="284"/>
        <w:jc w:val="both"/>
      </w:pPr>
      <w:r>
        <w:t>8.2. El espacio mundano.</w:t>
      </w:r>
    </w:p>
    <w:p w:rsidR="00904D33" w:rsidRDefault="00904D33" w:rsidP="00904D33">
      <w:pPr>
        <w:pStyle w:val="Sangradetextonormal"/>
        <w:ind w:right="191"/>
      </w:pPr>
      <w:r>
        <w:t>8.2.1. La presencia divina en todos los espacios.</w:t>
      </w:r>
    </w:p>
    <w:p w:rsidR="00904D33" w:rsidRDefault="00904D33" w:rsidP="00904D33">
      <w:pPr>
        <w:pStyle w:val="Sangradetextonormal"/>
        <w:ind w:right="191"/>
      </w:pPr>
      <w:r>
        <w:t>8.2.2. Los espacios resguardados.</w:t>
      </w:r>
    </w:p>
    <w:p w:rsidR="00904D33" w:rsidRDefault="00904D33" w:rsidP="00904D33">
      <w:pPr>
        <w:ind w:left="1418" w:right="191" w:hanging="284"/>
        <w:jc w:val="both"/>
      </w:pPr>
      <w:r>
        <w:t>8.2.3. Los espacios peligrosos. La gradualidad de lo sagrado.</w:t>
      </w:r>
    </w:p>
    <w:p w:rsidR="00904D33" w:rsidRDefault="00904D33" w:rsidP="00904D33">
      <w:pPr>
        <w:ind w:left="1985" w:right="191" w:hanging="284"/>
        <w:jc w:val="both"/>
      </w:pPr>
      <w:r>
        <w:t>8.2.3.1. La preparación del hombre. La dieta.</w:t>
      </w:r>
    </w:p>
    <w:p w:rsidR="00904D33" w:rsidRDefault="00904D33" w:rsidP="00904D33">
      <w:pPr>
        <w:ind w:left="851" w:right="191" w:hanging="284"/>
        <w:jc w:val="both"/>
      </w:pPr>
      <w:r>
        <w:t>8.3. El tiempo mundano. El calendario.</w:t>
      </w:r>
    </w:p>
    <w:p w:rsidR="00904D33" w:rsidRDefault="00904D33" w:rsidP="00904D33">
      <w:pPr>
        <w:ind w:left="1418" w:right="191" w:hanging="284"/>
        <w:jc w:val="both"/>
      </w:pPr>
      <w:r>
        <w:t>8.3.1. La circulación del tiempo. Mitos de creación del calendario.</w:t>
      </w:r>
    </w:p>
    <w:p w:rsidR="00904D33" w:rsidRDefault="00904D33" w:rsidP="00904D33">
      <w:pPr>
        <w:ind w:left="1418" w:right="191" w:hanging="284"/>
        <w:jc w:val="both"/>
      </w:pPr>
      <w:r>
        <w:t>8.3.2. La sustancia temporal. Mitos de formación de dicha sustancia.</w:t>
      </w:r>
    </w:p>
    <w:p w:rsidR="00904D33" w:rsidRDefault="00904D33" w:rsidP="00904D33">
      <w:pPr>
        <w:pStyle w:val="Sangradetextonormal"/>
        <w:ind w:right="191"/>
      </w:pPr>
      <w:r>
        <w:t>8.3.3. La combinación de los ciclos.</w:t>
      </w:r>
    </w:p>
    <w:p w:rsidR="00904D33" w:rsidRDefault="00904D33" w:rsidP="00904D33">
      <w:pPr>
        <w:pStyle w:val="Sangradetextonormal"/>
        <w:ind w:right="191"/>
      </w:pPr>
    </w:p>
    <w:p w:rsidR="00904D33" w:rsidRDefault="00904D33" w:rsidP="00904D33">
      <w:pPr>
        <w:ind w:left="284" w:right="191" w:hanging="284"/>
        <w:rPr>
          <w:b/>
          <w:bCs/>
        </w:rPr>
      </w:pPr>
      <w:r>
        <w:rPr>
          <w:b/>
          <w:bCs/>
        </w:rPr>
        <w:t>9. La taxonomía cósmica</w:t>
      </w:r>
    </w:p>
    <w:p w:rsidR="00904D33" w:rsidRDefault="00904D33" w:rsidP="00904D33">
      <w:pPr>
        <w:ind w:left="851" w:right="191" w:hanging="284"/>
        <w:jc w:val="both"/>
      </w:pPr>
      <w:r>
        <w:t>9.1. La cosmovisión como un sistema taxonómico.</w:t>
      </w:r>
    </w:p>
    <w:p w:rsidR="00904D33" w:rsidRDefault="00904D33" w:rsidP="00904D33">
      <w:pPr>
        <w:ind w:left="1418" w:right="191" w:hanging="284"/>
        <w:jc w:val="both"/>
      </w:pPr>
      <w:r>
        <w:t xml:space="preserve">9.1.1. Las clases naturales y sociales. </w:t>
      </w:r>
    </w:p>
    <w:p w:rsidR="00904D33" w:rsidRDefault="00904D33" w:rsidP="00904D33">
      <w:pPr>
        <w:ind w:left="1985" w:right="191" w:hanging="284"/>
        <w:jc w:val="both"/>
      </w:pPr>
      <w:r>
        <w:t>9.1.1.1. La ordenación jerárquica.</w:t>
      </w:r>
    </w:p>
    <w:p w:rsidR="00904D33" w:rsidRDefault="00904D33" w:rsidP="00904D33">
      <w:pPr>
        <w:ind w:left="1985" w:right="191" w:hanging="284"/>
        <w:jc w:val="both"/>
      </w:pPr>
      <w:r>
        <w:t xml:space="preserve">9.1.1.2. Equiparaciones e </w:t>
      </w:r>
      <w:proofErr w:type="spellStart"/>
      <w:r>
        <w:t>isonomía</w:t>
      </w:r>
      <w:proofErr w:type="spellEnd"/>
      <w:r>
        <w:t>.</w:t>
      </w:r>
    </w:p>
    <w:p w:rsidR="00904D33" w:rsidRDefault="00904D33" w:rsidP="00904D33">
      <w:pPr>
        <w:ind w:left="2552" w:right="191" w:hanging="284"/>
        <w:jc w:val="both"/>
      </w:pPr>
      <w:r>
        <w:t>9.1.1.2.1. Las cadenas de equiparación.</w:t>
      </w:r>
    </w:p>
    <w:p w:rsidR="00904D33" w:rsidRDefault="00904D33" w:rsidP="00904D33">
      <w:pPr>
        <w:ind w:left="1985" w:right="191" w:hanging="284"/>
        <w:jc w:val="both"/>
      </w:pPr>
      <w:r>
        <w:t>9.1.1.3. El sentido coesencial de la metáfora.</w:t>
      </w:r>
    </w:p>
    <w:p w:rsidR="00904D33" w:rsidRDefault="00904D33" w:rsidP="00904D33">
      <w:pPr>
        <w:ind w:left="1418" w:right="191" w:hanging="284"/>
        <w:jc w:val="both"/>
      </w:pPr>
      <w:r>
        <w:t>9.1.2. Los niveles privilegiados de clasificación.</w:t>
      </w:r>
    </w:p>
    <w:p w:rsidR="00904D33" w:rsidRDefault="00904D33" w:rsidP="00904D33">
      <w:pPr>
        <w:ind w:left="851" w:right="191" w:hanging="284"/>
        <w:jc w:val="both"/>
      </w:pPr>
      <w:r>
        <w:t xml:space="preserve">9.2. </w:t>
      </w:r>
      <w:proofErr w:type="gramStart"/>
      <w:r>
        <w:t>Las oposiciones binaria</w:t>
      </w:r>
      <w:proofErr w:type="gramEnd"/>
      <w:r>
        <w:t>. Su carácter mundial.</w:t>
      </w:r>
    </w:p>
    <w:p w:rsidR="00904D33" w:rsidRDefault="00904D33" w:rsidP="00904D33">
      <w:pPr>
        <w:ind w:left="1418" w:right="191" w:hanging="284"/>
        <w:jc w:val="both"/>
      </w:pPr>
      <w:r>
        <w:t>9.2.1. Robert Hertz y su obra.</w:t>
      </w:r>
    </w:p>
    <w:p w:rsidR="00904D33" w:rsidRDefault="00904D33" w:rsidP="00904D33">
      <w:pPr>
        <w:ind w:left="1418" w:right="191" w:hanging="284"/>
        <w:jc w:val="both"/>
      </w:pPr>
      <w:r>
        <w:t>9.2.2. El debate sobre la naturaleza de las oposiciones binarias.</w:t>
      </w:r>
    </w:p>
    <w:p w:rsidR="00904D33" w:rsidRDefault="00904D33" w:rsidP="00904D33">
      <w:pPr>
        <w:ind w:left="851" w:right="191" w:hanging="284"/>
        <w:jc w:val="both"/>
      </w:pPr>
      <w:r>
        <w:t>9.3. Las oposiciones binarias en Mesoamérica.</w:t>
      </w:r>
    </w:p>
    <w:p w:rsidR="00904D33" w:rsidRDefault="00904D33" w:rsidP="00904D33">
      <w:pPr>
        <w:ind w:left="1418" w:right="191" w:hanging="284"/>
        <w:jc w:val="both"/>
      </w:pPr>
      <w:r>
        <w:t xml:space="preserve">9.3.1. Los </w:t>
      </w:r>
      <w:proofErr w:type="spellStart"/>
      <w:r>
        <w:t>mesoamericanistas</w:t>
      </w:r>
      <w:proofErr w:type="spellEnd"/>
      <w:r>
        <w:t xml:space="preserve"> que han enfocado el problema binario.</w:t>
      </w:r>
    </w:p>
    <w:p w:rsidR="00904D33" w:rsidRDefault="00904D33" w:rsidP="00904D33">
      <w:pPr>
        <w:ind w:left="1418" w:right="191" w:hanging="284"/>
        <w:jc w:val="both"/>
      </w:pPr>
      <w:r>
        <w:t>9.3.2. El debate sobre las categorías frío/caliente.</w:t>
      </w:r>
    </w:p>
    <w:p w:rsidR="00904D33" w:rsidRDefault="00904D33" w:rsidP="00904D33">
      <w:pPr>
        <w:ind w:left="851" w:right="191" w:hanging="284"/>
        <w:jc w:val="both"/>
      </w:pPr>
      <w:r>
        <w:t>9.4. Los pares clasificatorios en Mesoamérica.</w:t>
      </w:r>
    </w:p>
    <w:p w:rsidR="00904D33" w:rsidRDefault="00904D33" w:rsidP="00904D33">
      <w:pPr>
        <w:ind w:left="851" w:right="191" w:hanging="284"/>
        <w:jc w:val="both"/>
      </w:pPr>
      <w:r>
        <w:t xml:space="preserve">9.5. Los principios de la bipartición. </w:t>
      </w:r>
    </w:p>
    <w:p w:rsidR="00904D33" w:rsidRDefault="00904D33" w:rsidP="00904D33">
      <w:pPr>
        <w:ind w:left="851" w:right="191" w:hanging="284"/>
        <w:jc w:val="both"/>
      </w:pPr>
      <w:r>
        <w:t>9.6. Taxonomía y praxis.</w:t>
      </w:r>
    </w:p>
    <w:p w:rsidR="00904D33" w:rsidRDefault="00904D33" w:rsidP="00904D33">
      <w:pPr>
        <w:ind w:left="851" w:right="191" w:hanging="284"/>
        <w:jc w:val="both"/>
      </w:pPr>
    </w:p>
    <w:p w:rsidR="00904D33" w:rsidRDefault="00904D33" w:rsidP="00904D33">
      <w:pPr>
        <w:ind w:left="284" w:right="191" w:hanging="284"/>
        <w:rPr>
          <w:b/>
          <w:bCs/>
        </w:rPr>
      </w:pPr>
      <w:r>
        <w:rPr>
          <w:b/>
          <w:bCs/>
        </w:rPr>
        <w:t>10. Los ciclos de la existencia (vida/muerte, secas/lluvias)</w:t>
      </w:r>
    </w:p>
    <w:p w:rsidR="00904D33" w:rsidRDefault="00904D33" w:rsidP="00904D33">
      <w:pPr>
        <w:ind w:left="851" w:right="191" w:hanging="284"/>
        <w:jc w:val="both"/>
      </w:pPr>
      <w:r>
        <w:t>10.1. El destino de los dioses que fueron castigados y lanzados a la superficie de la tierra y al inframundo.</w:t>
      </w:r>
    </w:p>
    <w:p w:rsidR="00904D33" w:rsidRDefault="00904D33" w:rsidP="00904D33">
      <w:pPr>
        <w:ind w:left="1418" w:right="191" w:hanging="284"/>
        <w:jc w:val="both"/>
      </w:pPr>
      <w:r>
        <w:t xml:space="preserve">10.1.1. El significado de los pecados. </w:t>
      </w:r>
    </w:p>
    <w:p w:rsidR="00904D33" w:rsidRDefault="00904D33" w:rsidP="00904D33">
      <w:pPr>
        <w:ind w:left="1418" w:right="191" w:hanging="284"/>
        <w:jc w:val="both"/>
      </w:pPr>
      <w:r>
        <w:t>10.1.2. El significado del castigo: la creación del ciclo.</w:t>
      </w:r>
    </w:p>
    <w:p w:rsidR="00904D33" w:rsidRDefault="00904D33" w:rsidP="00904D33">
      <w:pPr>
        <w:ind w:left="851" w:right="191" w:hanging="284"/>
        <w:jc w:val="both"/>
      </w:pPr>
      <w:r>
        <w:t>10.2. Las dos partes del cosmos. La división estacional.</w:t>
      </w:r>
    </w:p>
    <w:p w:rsidR="00904D33" w:rsidRDefault="00904D33" w:rsidP="00904D33">
      <w:pPr>
        <w:ind w:left="1418" w:right="191" w:hanging="284"/>
        <w:jc w:val="both"/>
      </w:pPr>
      <w:r>
        <w:t>10.2.1. La parte femenina del cosmos. Sus ámbitos de poder.</w:t>
      </w:r>
    </w:p>
    <w:p w:rsidR="00904D33" w:rsidRDefault="00904D33" w:rsidP="00904D33">
      <w:pPr>
        <w:ind w:left="1418" w:right="191" w:hanging="284"/>
        <w:jc w:val="both"/>
      </w:pPr>
      <w:r>
        <w:t>10.2.2. La parte masculina del cosmos. La maduración.</w:t>
      </w:r>
    </w:p>
    <w:p w:rsidR="00904D33" w:rsidRDefault="00904D33" w:rsidP="00904D33">
      <w:pPr>
        <w:ind w:left="851" w:right="191" w:hanging="284"/>
        <w:jc w:val="both"/>
      </w:pPr>
      <w:r>
        <w:t>10.3. El repositorio subterráneo. Sus posiciones cósmicas. Sus réplicas terrenales.</w:t>
      </w:r>
    </w:p>
    <w:p w:rsidR="00904D33" w:rsidRDefault="00904D33" w:rsidP="00904D33">
      <w:pPr>
        <w:pStyle w:val="Sangradetextonormal"/>
        <w:ind w:right="191"/>
      </w:pPr>
      <w:r>
        <w:t>10.3.1. El contenido del recipiente.</w:t>
      </w:r>
    </w:p>
    <w:p w:rsidR="00904D33" w:rsidRDefault="00904D33" w:rsidP="00904D33">
      <w:pPr>
        <w:ind w:left="1985" w:right="191" w:hanging="284"/>
        <w:jc w:val="both"/>
      </w:pPr>
      <w:r>
        <w:t>10.3.1.1. Las aguas.</w:t>
      </w:r>
    </w:p>
    <w:p w:rsidR="00904D33" w:rsidRDefault="00904D33" w:rsidP="00904D33">
      <w:pPr>
        <w:ind w:left="1985" w:right="191" w:hanging="284"/>
        <w:jc w:val="both"/>
      </w:pPr>
      <w:r>
        <w:t>10.3.1.2. Los “espíritus”, “semillas” o “corazones”. La presencia de “los que vivieron antes”.</w:t>
      </w:r>
    </w:p>
    <w:p w:rsidR="00904D33" w:rsidRDefault="00904D33" w:rsidP="00904D33">
      <w:pPr>
        <w:ind w:left="1985" w:right="191" w:hanging="284"/>
        <w:jc w:val="both"/>
      </w:pPr>
      <w:r>
        <w:t>10.3.1.3. Las fuerzas del crecimiento.</w:t>
      </w:r>
    </w:p>
    <w:p w:rsidR="00904D33" w:rsidRDefault="00904D33" w:rsidP="00904D33">
      <w:pPr>
        <w:ind w:left="851" w:right="191" w:hanging="284"/>
        <w:jc w:val="both"/>
      </w:pPr>
      <w:r>
        <w:t>10.4. El Dueño del repositorio. La conjunción de sus funciones y sus personalidades.</w:t>
      </w:r>
    </w:p>
    <w:p w:rsidR="00904D33" w:rsidRDefault="00904D33" w:rsidP="00904D33">
      <w:pPr>
        <w:ind w:left="1418" w:right="191" w:hanging="284"/>
        <w:jc w:val="both"/>
      </w:pPr>
      <w:r>
        <w:t>10.4.1. Los ejércitos del Dueño.</w:t>
      </w:r>
    </w:p>
    <w:p w:rsidR="00904D33" w:rsidRDefault="00904D33" w:rsidP="00904D33">
      <w:pPr>
        <w:ind w:left="1985" w:right="191" w:hanging="284"/>
        <w:jc w:val="both"/>
      </w:pPr>
      <w:r>
        <w:t>10.4.1.1. Las funciones múltiples de los dioses subordinados al Dueño.</w:t>
      </w:r>
    </w:p>
    <w:p w:rsidR="00904D33" w:rsidRDefault="00904D33" w:rsidP="00904D33">
      <w:pPr>
        <w:ind w:left="851" w:right="191" w:hanging="284"/>
        <w:jc w:val="both"/>
      </w:pPr>
      <w:r>
        <w:t>10.5. El ciclo reproductivo.</w:t>
      </w:r>
    </w:p>
    <w:p w:rsidR="00904D33" w:rsidRDefault="00904D33" w:rsidP="00904D33">
      <w:pPr>
        <w:ind w:left="851" w:right="191" w:hanging="284"/>
        <w:jc w:val="both"/>
      </w:pPr>
    </w:p>
    <w:p w:rsidR="00904D33" w:rsidRDefault="00904D33" w:rsidP="00904D33">
      <w:pPr>
        <w:ind w:left="851" w:right="191" w:hanging="284"/>
        <w:jc w:val="both"/>
      </w:pPr>
    </w:p>
    <w:p w:rsidR="00904D33" w:rsidRDefault="00904D33" w:rsidP="00904D33">
      <w:pPr>
        <w:ind w:left="851" w:right="191" w:hanging="284"/>
        <w:jc w:val="both"/>
      </w:pPr>
    </w:p>
    <w:p w:rsidR="00904D33" w:rsidRDefault="00904D33" w:rsidP="00904D33">
      <w:pPr>
        <w:ind w:right="191"/>
        <w:jc w:val="center"/>
        <w:rPr>
          <w:rFonts w:cs="Arial"/>
          <w:smallCaps/>
          <w:lang w:val="es-ES_tradnl"/>
        </w:rPr>
      </w:pPr>
    </w:p>
    <w:p w:rsidR="00904D33" w:rsidRDefault="00904D33" w:rsidP="00904D33">
      <w:pPr>
        <w:ind w:right="191"/>
        <w:jc w:val="center"/>
        <w:rPr>
          <w:rFonts w:cs="Arial"/>
          <w:smallCaps/>
          <w:lang w:val="es-ES_tradnl"/>
        </w:rPr>
      </w:pPr>
    </w:p>
    <w:p w:rsidR="00904D33" w:rsidRDefault="00904D33" w:rsidP="00904D33">
      <w:pPr>
        <w:ind w:right="191"/>
        <w:jc w:val="center"/>
        <w:rPr>
          <w:rFonts w:cs="Arial"/>
          <w:smallCaps/>
          <w:lang w:val="es-ES_tradnl"/>
        </w:rPr>
      </w:pPr>
    </w:p>
    <w:p w:rsidR="00276CC0" w:rsidRDefault="00276CC0" w:rsidP="00904D33">
      <w:pPr>
        <w:ind w:right="191"/>
        <w:jc w:val="center"/>
        <w:rPr>
          <w:rFonts w:cs="Arial"/>
          <w:smallCaps/>
          <w:lang w:val="es-ES_tradnl"/>
        </w:rPr>
      </w:pPr>
    </w:p>
    <w:p w:rsidR="00904D33" w:rsidRDefault="00904D33" w:rsidP="00904D33">
      <w:pPr>
        <w:jc w:val="center"/>
        <w:rPr>
          <w:b/>
          <w:bCs/>
        </w:rPr>
      </w:pPr>
      <w:r>
        <w:rPr>
          <w:b/>
          <w:bCs/>
        </w:rPr>
        <w:lastRenderedPageBreak/>
        <w:t>BIBLIOGRAFÍA</w:t>
      </w:r>
    </w:p>
    <w:p w:rsidR="00904D33" w:rsidRDefault="00904D33" w:rsidP="00904D33">
      <w:pPr>
        <w:jc w:val="center"/>
        <w:rPr>
          <w:b/>
          <w:bCs/>
        </w:rPr>
      </w:pP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>"Costumbres, fiestas, enterramientos y diversas formas de proceder de los indios de Nueva España",</w:t>
      </w:r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Tlalocan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v. 2, n. 1, 1945, p. 36-63.</w:t>
      </w:r>
    </w:p>
    <w:p w:rsidR="00904D33" w:rsidRDefault="00904D33" w:rsidP="00904D33">
      <w:pPr>
        <w:tabs>
          <w:tab w:val="left" w:pos="3969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Acosta, Joseph de, </w:t>
      </w:r>
      <w:r>
        <w:rPr>
          <w:i/>
          <w:sz w:val="20"/>
        </w:rPr>
        <w:t xml:space="preserve">Historia natural y moral de las Indias, en que se tratan de las cosas notables del cielo, elementos, metales, plantas y animales </w:t>
      </w:r>
      <w:proofErr w:type="spellStart"/>
      <w:r>
        <w:rPr>
          <w:i/>
          <w:sz w:val="20"/>
        </w:rPr>
        <w:t>dellas</w:t>
      </w:r>
      <w:proofErr w:type="spellEnd"/>
      <w:r>
        <w:rPr>
          <w:i/>
          <w:sz w:val="20"/>
        </w:rPr>
        <w:t xml:space="preserve">, y los ritos y ceremonias, leyes y gobierno de los indios, </w:t>
      </w:r>
      <w:r>
        <w:rPr>
          <w:sz w:val="20"/>
        </w:rPr>
        <w:t xml:space="preserve">México, Fondo de Cultura Económica, </w:t>
      </w:r>
      <w:r>
        <w:rPr>
          <w:iCs/>
          <w:sz w:val="20"/>
        </w:rPr>
        <w:t>1962</w:t>
      </w:r>
      <w:r>
        <w:rPr>
          <w:sz w:val="20"/>
        </w:rPr>
        <w:t>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Aguirre Beltrán, Gonzalo, </w:t>
      </w:r>
      <w:r>
        <w:rPr>
          <w:rFonts w:cs="Arial"/>
          <w:i/>
          <w:sz w:val="20"/>
        </w:rPr>
        <w:t>Medicina y magia. El proceso de aculturación en la estructura colonial</w:t>
      </w:r>
      <w:r>
        <w:rPr>
          <w:rFonts w:cs="Arial"/>
          <w:sz w:val="20"/>
        </w:rPr>
        <w:t>, México, Instituto Nacional Indigenista, 1963.</w:t>
      </w:r>
    </w:p>
    <w:p w:rsidR="00904D33" w:rsidRDefault="00904D33" w:rsidP="00904D33">
      <w:pPr>
        <w:tabs>
          <w:tab w:val="left" w:pos="3969"/>
        </w:tabs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Alcorn, Janis B., </w:t>
      </w:r>
      <w:proofErr w:type="spellStart"/>
      <w:r>
        <w:rPr>
          <w:i/>
          <w:sz w:val="20"/>
          <w:lang w:val="en-US"/>
        </w:rPr>
        <w:t>Huastec</w:t>
      </w:r>
      <w:proofErr w:type="spellEnd"/>
      <w:r>
        <w:rPr>
          <w:i/>
          <w:sz w:val="20"/>
          <w:lang w:val="en-US"/>
        </w:rPr>
        <w:t xml:space="preserve"> Mayan Ethnobotany, </w:t>
      </w:r>
      <w:r>
        <w:rPr>
          <w:sz w:val="20"/>
          <w:lang w:val="en-US"/>
        </w:rPr>
        <w:t xml:space="preserve">Austin,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lang w:val="en-US"/>
            </w:rPr>
            <w:t>University</w:t>
          </w:r>
        </w:smartTag>
        <w:r>
          <w:rPr>
            <w:sz w:val="20"/>
            <w:lang w:val="en-US"/>
          </w:rPr>
          <w:t xml:space="preserve"> of </w:t>
        </w:r>
        <w:smartTag w:uri="urn:schemas-microsoft-com:office:smarttags" w:element="PlaceName">
          <w:r>
            <w:rPr>
              <w:sz w:val="20"/>
              <w:lang w:val="en-US"/>
            </w:rPr>
            <w:t>Texas</w:t>
          </w:r>
        </w:smartTag>
      </w:smartTag>
      <w:r>
        <w:rPr>
          <w:sz w:val="20"/>
          <w:lang w:val="en-US"/>
        </w:rPr>
        <w:t xml:space="preserve"> Press, 1984.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Alva </w:t>
      </w:r>
      <w:proofErr w:type="spellStart"/>
      <w:r>
        <w:rPr>
          <w:rFonts w:cs="Arial"/>
          <w:sz w:val="20"/>
        </w:rPr>
        <w:t>Ixtlilxóchitl</w:t>
      </w:r>
      <w:proofErr w:type="spellEnd"/>
      <w:r>
        <w:rPr>
          <w:rFonts w:cs="Arial"/>
          <w:sz w:val="20"/>
        </w:rPr>
        <w:t xml:space="preserve">, Fernando, </w:t>
      </w:r>
      <w:r>
        <w:rPr>
          <w:rFonts w:cs="Arial"/>
          <w:i/>
          <w:sz w:val="20"/>
        </w:rPr>
        <w:t>Obras históricas,</w:t>
      </w:r>
      <w:r>
        <w:rPr>
          <w:rFonts w:cs="Arial"/>
          <w:sz w:val="20"/>
        </w:rPr>
        <w:t xml:space="preserve"> edición, estudio introductorio y apéndice documental por Edmundo </w:t>
      </w:r>
      <w:proofErr w:type="spellStart"/>
      <w:r>
        <w:rPr>
          <w:rFonts w:cs="Arial"/>
          <w:sz w:val="20"/>
        </w:rPr>
        <w:t>O'Gorman</w:t>
      </w:r>
      <w:proofErr w:type="spellEnd"/>
      <w:r>
        <w:rPr>
          <w:rFonts w:cs="Arial"/>
          <w:sz w:val="20"/>
        </w:rPr>
        <w:t>, 2 v., México, Universidad Nacional Autónoma de México, Instituto de Investigaciones Históricas, 1975-1977.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Alvarado </w:t>
      </w:r>
      <w:proofErr w:type="spellStart"/>
      <w:r>
        <w:rPr>
          <w:rFonts w:cs="Arial"/>
          <w:sz w:val="20"/>
        </w:rPr>
        <w:t>Tezozómoc</w:t>
      </w:r>
      <w:proofErr w:type="spellEnd"/>
      <w:r>
        <w:rPr>
          <w:rFonts w:cs="Arial"/>
          <w:sz w:val="20"/>
        </w:rPr>
        <w:t>, Hernando,</w:t>
      </w:r>
      <w:r>
        <w:rPr>
          <w:rFonts w:cs="Arial"/>
          <w:i/>
          <w:sz w:val="20"/>
        </w:rPr>
        <w:t xml:space="preserve"> Crónica mexicana,</w:t>
      </w:r>
      <w:r>
        <w:rPr>
          <w:rFonts w:cs="Arial"/>
          <w:sz w:val="20"/>
        </w:rPr>
        <w:t xml:space="preserve"> notas de Manuel Orozco y Berra, México, Editorial Leyenda, 1944.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Alvarado </w:t>
      </w:r>
      <w:proofErr w:type="spellStart"/>
      <w:r>
        <w:rPr>
          <w:rFonts w:cs="Arial"/>
          <w:sz w:val="20"/>
        </w:rPr>
        <w:t>Tezozómoc</w:t>
      </w:r>
      <w:proofErr w:type="spellEnd"/>
      <w:r>
        <w:rPr>
          <w:rFonts w:cs="Arial"/>
          <w:sz w:val="20"/>
        </w:rPr>
        <w:t xml:space="preserve">, Hernando, </w:t>
      </w:r>
      <w:r>
        <w:rPr>
          <w:rFonts w:cs="Arial"/>
          <w:i/>
          <w:sz w:val="20"/>
        </w:rPr>
        <w:t xml:space="preserve">Crónica </w:t>
      </w:r>
      <w:proofErr w:type="spellStart"/>
      <w:r>
        <w:rPr>
          <w:rFonts w:cs="Arial"/>
          <w:i/>
          <w:sz w:val="20"/>
        </w:rPr>
        <w:t>mexicáyotl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trad. de Adrián León, México, Universidad Nacional Autónoma de México e Instituto Nacional de Antropología e Historia, 1949.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Anales de </w:t>
      </w:r>
      <w:proofErr w:type="spellStart"/>
      <w:r>
        <w:rPr>
          <w:rFonts w:cs="Arial"/>
          <w:i/>
          <w:sz w:val="20"/>
        </w:rPr>
        <w:t>Cuauhtitlán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en </w:t>
      </w:r>
      <w:r>
        <w:rPr>
          <w:rFonts w:cs="Arial"/>
          <w:i/>
          <w:sz w:val="20"/>
        </w:rPr>
        <w:t xml:space="preserve">Códice </w:t>
      </w:r>
      <w:proofErr w:type="spellStart"/>
      <w:r>
        <w:rPr>
          <w:rFonts w:cs="Arial"/>
          <w:i/>
          <w:sz w:val="20"/>
        </w:rPr>
        <w:t>Chimalpopoca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trad. de Primo Feliciano Velázquez, México, UNAM, Instituto de Historia, 1945, p. 1-118, 145-164 y </w:t>
      </w:r>
      <w:proofErr w:type="spellStart"/>
      <w:r>
        <w:rPr>
          <w:rFonts w:cs="Arial"/>
          <w:sz w:val="20"/>
        </w:rPr>
        <w:t>facs</w:t>
      </w:r>
      <w:proofErr w:type="spellEnd"/>
      <w:r>
        <w:rPr>
          <w:rFonts w:cs="Arial"/>
          <w:sz w:val="20"/>
        </w:rPr>
        <w:t>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Antropología e historia de </w:t>
      </w:r>
      <w:proofErr w:type="gramStart"/>
      <w:r>
        <w:rPr>
          <w:rFonts w:cs="Arial"/>
          <w:i/>
          <w:sz w:val="20"/>
        </w:rPr>
        <w:t>los mixe-zoques</w:t>
      </w:r>
      <w:proofErr w:type="gramEnd"/>
      <w:r>
        <w:rPr>
          <w:rFonts w:cs="Arial"/>
          <w:i/>
          <w:sz w:val="20"/>
        </w:rPr>
        <w:t xml:space="preserve"> y mayas. Homenaje a </w:t>
      </w:r>
      <w:proofErr w:type="spellStart"/>
      <w:r>
        <w:rPr>
          <w:rFonts w:cs="Arial"/>
          <w:i/>
          <w:sz w:val="20"/>
        </w:rPr>
        <w:t>Frans</w:t>
      </w:r>
      <w:proofErr w:type="spellEnd"/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Blom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eds. Lorenzo Ochoa y Thomas A. Lee Jr., México, Universidad Nacional Autónoma de México y </w:t>
      </w:r>
      <w:proofErr w:type="spellStart"/>
      <w:r>
        <w:rPr>
          <w:rFonts w:cs="Arial"/>
          <w:sz w:val="20"/>
        </w:rPr>
        <w:t>Bringham</w:t>
      </w:r>
      <w:proofErr w:type="spellEnd"/>
      <w:r>
        <w:rPr>
          <w:rFonts w:cs="Arial"/>
          <w:sz w:val="20"/>
        </w:rPr>
        <w:t xml:space="preserve"> Young University, 1983.</w:t>
      </w:r>
    </w:p>
    <w:p w:rsidR="00904D33" w:rsidRDefault="00904D33" w:rsidP="00904D33">
      <w:pPr>
        <w:tabs>
          <w:tab w:val="left" w:pos="3969"/>
        </w:tabs>
        <w:ind w:left="284" w:hanging="284"/>
        <w:jc w:val="both"/>
        <w:rPr>
          <w:sz w:val="20"/>
          <w:lang w:val="es-VE"/>
        </w:rPr>
      </w:pPr>
      <w:proofErr w:type="spellStart"/>
      <w:r>
        <w:rPr>
          <w:sz w:val="20"/>
        </w:rPr>
        <w:t>Aramoni</w:t>
      </w:r>
      <w:proofErr w:type="spellEnd"/>
      <w:r>
        <w:rPr>
          <w:sz w:val="20"/>
        </w:rPr>
        <w:t xml:space="preserve"> Burguete, María Elena, </w:t>
      </w:r>
      <w:proofErr w:type="spellStart"/>
      <w:r>
        <w:rPr>
          <w:i/>
          <w:sz w:val="20"/>
        </w:rPr>
        <w:t>Talokan</w:t>
      </w:r>
      <w:proofErr w:type="spellEnd"/>
      <w:r>
        <w:rPr>
          <w:i/>
          <w:sz w:val="20"/>
        </w:rPr>
        <w:t xml:space="preserve"> Tata, </w:t>
      </w:r>
      <w:proofErr w:type="spellStart"/>
      <w:r>
        <w:rPr>
          <w:i/>
          <w:sz w:val="20"/>
        </w:rPr>
        <w:t>Talocan</w:t>
      </w:r>
      <w:proofErr w:type="spellEnd"/>
      <w:r>
        <w:rPr>
          <w:i/>
          <w:sz w:val="20"/>
        </w:rPr>
        <w:t xml:space="preserve"> Nana: nuestras raíces. </w:t>
      </w:r>
      <w:proofErr w:type="spellStart"/>
      <w:r>
        <w:rPr>
          <w:i/>
          <w:sz w:val="20"/>
        </w:rPr>
        <w:t>Hierofanías</w:t>
      </w:r>
      <w:proofErr w:type="spellEnd"/>
      <w:r>
        <w:rPr>
          <w:i/>
          <w:sz w:val="20"/>
        </w:rPr>
        <w:t xml:space="preserve"> y testimonios de un mundo indígena, </w:t>
      </w:r>
      <w:r>
        <w:rPr>
          <w:sz w:val="20"/>
        </w:rPr>
        <w:t xml:space="preserve">México, Consejo Nacional para </w:t>
      </w:r>
      <w:smartTag w:uri="urn:schemas-microsoft-com:office:smarttags" w:element="PersonName">
        <w:smartTagPr>
          <w:attr w:name="ProductID" w:val="la Cultura"/>
        </w:smartTagPr>
        <w:r>
          <w:rPr>
            <w:sz w:val="20"/>
          </w:rPr>
          <w:t>la Cultura</w:t>
        </w:r>
      </w:smartTag>
      <w:r>
        <w:rPr>
          <w:sz w:val="20"/>
        </w:rPr>
        <w:t xml:space="preserve"> y las Artes, 1990.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i/>
          <w:sz w:val="20"/>
        </w:rPr>
        <w:t>Arqueoastronomía</w:t>
      </w:r>
      <w:proofErr w:type="spellEnd"/>
      <w:r>
        <w:rPr>
          <w:rFonts w:cs="Arial"/>
          <w:i/>
          <w:sz w:val="20"/>
        </w:rPr>
        <w:t xml:space="preserve"> y </w:t>
      </w:r>
      <w:proofErr w:type="spellStart"/>
      <w:r>
        <w:rPr>
          <w:rFonts w:cs="Arial"/>
          <w:i/>
          <w:sz w:val="20"/>
        </w:rPr>
        <w:t>etnoastronomía</w:t>
      </w:r>
      <w:proofErr w:type="spellEnd"/>
      <w:r>
        <w:rPr>
          <w:rFonts w:cs="Arial"/>
          <w:i/>
          <w:sz w:val="20"/>
        </w:rPr>
        <w:t xml:space="preserve"> en Mesoamérica,</w:t>
      </w:r>
      <w:r>
        <w:rPr>
          <w:rFonts w:cs="Arial"/>
          <w:sz w:val="20"/>
        </w:rPr>
        <w:t xml:space="preserve"> eds. Johanna Broda, </w:t>
      </w:r>
      <w:proofErr w:type="spellStart"/>
      <w:r>
        <w:rPr>
          <w:rFonts w:cs="Arial"/>
          <w:sz w:val="20"/>
        </w:rPr>
        <w:t>Stanislaw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Iwaniszewski</w:t>
      </w:r>
      <w:proofErr w:type="spellEnd"/>
      <w:r>
        <w:rPr>
          <w:rFonts w:cs="Arial"/>
          <w:sz w:val="20"/>
        </w:rPr>
        <w:t xml:space="preserve"> y Lucrecia </w:t>
      </w:r>
      <w:proofErr w:type="spellStart"/>
      <w:r>
        <w:rPr>
          <w:rFonts w:cs="Arial"/>
          <w:sz w:val="20"/>
        </w:rPr>
        <w:t>Maupomé</w:t>
      </w:r>
      <w:proofErr w:type="spellEnd"/>
      <w:r>
        <w:rPr>
          <w:rFonts w:cs="Arial"/>
          <w:sz w:val="20"/>
        </w:rPr>
        <w:t>, México, UNAM, Instituto de Investigaciones Antropológicas, Instituto de Investigaciones Históricas, Instituto de Astronomía, 1991.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Arqueología Mexicana, </w:t>
      </w:r>
      <w:r>
        <w:rPr>
          <w:rFonts w:cs="Arial"/>
          <w:sz w:val="20"/>
        </w:rPr>
        <w:t>[revista bimestral de difusión], INAH y Editorial Raíces, México.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Arqueología,</w:t>
      </w:r>
      <w:r>
        <w:rPr>
          <w:rFonts w:cs="Arial"/>
          <w:sz w:val="20"/>
        </w:rPr>
        <w:t xml:space="preserve"> órgano de </w:t>
      </w:r>
      <w:smartTag w:uri="urn:schemas-microsoft-com:office:smarttags" w:element="PersonName">
        <w:smartTagPr>
          <w:attr w:name="ProductID" w:val="la Direcci￳n"/>
        </w:smartTagPr>
        <w:r>
          <w:rPr>
            <w:rFonts w:cs="Arial"/>
            <w:sz w:val="20"/>
          </w:rPr>
          <w:t>la Dirección</w:t>
        </w:r>
      </w:smartTag>
      <w:r>
        <w:rPr>
          <w:rFonts w:cs="Arial"/>
          <w:sz w:val="20"/>
        </w:rPr>
        <w:t xml:space="preserve"> de Arqueología del Instituto Nacional de Antropología e Historia.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Atlas histórico de Mesoamérica, </w:t>
      </w:r>
      <w:proofErr w:type="spellStart"/>
      <w:r>
        <w:rPr>
          <w:rFonts w:cs="Arial"/>
          <w:sz w:val="20"/>
        </w:rPr>
        <w:t>coords</w:t>
      </w:r>
      <w:proofErr w:type="spellEnd"/>
      <w:r>
        <w:rPr>
          <w:rFonts w:cs="Arial"/>
          <w:sz w:val="20"/>
        </w:rPr>
        <w:t>. Linda Manzanilla y Leonardo López Luján, México, Ediciones Larousse, 1989.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Aveni</w:t>
      </w:r>
      <w:proofErr w:type="spellEnd"/>
      <w:r>
        <w:rPr>
          <w:rFonts w:cs="Arial"/>
          <w:sz w:val="20"/>
        </w:rPr>
        <w:t xml:space="preserve">, Anthony F., </w:t>
      </w:r>
      <w:r>
        <w:rPr>
          <w:rFonts w:cs="Arial"/>
          <w:i/>
          <w:sz w:val="20"/>
        </w:rPr>
        <w:t xml:space="preserve">Observadores del cielo en el México antiguo, </w:t>
      </w:r>
      <w:r>
        <w:rPr>
          <w:rFonts w:cs="Arial"/>
          <w:sz w:val="20"/>
        </w:rPr>
        <w:t>trad. de Jorge Ferreiro, México, Fondo de Cultura Económica, 1991.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Balsalobre</w:t>
      </w:r>
      <w:proofErr w:type="spellEnd"/>
      <w:r>
        <w:rPr>
          <w:rFonts w:cs="Arial"/>
          <w:sz w:val="20"/>
        </w:rPr>
        <w:t xml:space="preserve">, Gonzalo de, </w:t>
      </w:r>
      <w:r>
        <w:rPr>
          <w:rFonts w:cs="Arial"/>
          <w:i/>
          <w:sz w:val="20"/>
        </w:rPr>
        <w:t>Relación auténtica de las idolatrías, supersticiones y vanas observaciones de los indios del Obispado de Oaxaca,</w:t>
      </w:r>
      <w:r>
        <w:rPr>
          <w:rFonts w:cs="Arial"/>
          <w:sz w:val="20"/>
        </w:rPr>
        <w:t xml:space="preserve"> en Jacinto de </w:t>
      </w:r>
      <w:smartTag w:uri="urn:schemas-microsoft-com:office:smarttags" w:element="PersonName">
        <w:smartTagPr>
          <w:attr w:name="ProductID" w:val="la Serna"/>
        </w:smartTagPr>
        <w:r>
          <w:rPr>
            <w:rFonts w:cs="Arial"/>
            <w:sz w:val="20"/>
          </w:rPr>
          <w:t>la Serna</w:t>
        </w:r>
      </w:smartTag>
      <w:r>
        <w:rPr>
          <w:rFonts w:cs="Arial"/>
          <w:sz w:val="20"/>
        </w:rPr>
        <w:t xml:space="preserve"> y otros, </w:t>
      </w:r>
      <w:r>
        <w:rPr>
          <w:rFonts w:cs="Arial"/>
          <w:i/>
          <w:sz w:val="20"/>
        </w:rPr>
        <w:t>Tratado de las idolatrías, supersticiones, dioses, ritos, hechicerías y otras costumbres gentílicas de las razas aborígenes de México,</w:t>
      </w:r>
      <w:r>
        <w:rPr>
          <w:rFonts w:cs="Arial"/>
          <w:sz w:val="20"/>
        </w:rPr>
        <w:t xml:space="preserve"> notas, comentarios y un estudio de Francisco del Paso y Troncoso, 2 v., México, Ediciones Fuente Cultural, 1953, v. II, p. 337-390.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Barlow</w:t>
      </w:r>
      <w:proofErr w:type="spellEnd"/>
      <w:r>
        <w:rPr>
          <w:rFonts w:cs="Arial"/>
          <w:sz w:val="20"/>
        </w:rPr>
        <w:t xml:space="preserve">, Robert H., </w:t>
      </w:r>
      <w:r>
        <w:rPr>
          <w:rFonts w:cs="Arial"/>
          <w:i/>
          <w:sz w:val="20"/>
        </w:rPr>
        <w:t xml:space="preserve">La extensión del imperio de los </w:t>
      </w:r>
      <w:proofErr w:type="spellStart"/>
      <w:r>
        <w:rPr>
          <w:rFonts w:cs="Arial"/>
          <w:i/>
          <w:sz w:val="20"/>
        </w:rPr>
        <w:t>culhua</w:t>
      </w:r>
      <w:proofErr w:type="spellEnd"/>
      <w:r>
        <w:rPr>
          <w:rFonts w:cs="Arial"/>
          <w:i/>
          <w:sz w:val="20"/>
        </w:rPr>
        <w:t>-mexica</w:t>
      </w:r>
      <w:r>
        <w:rPr>
          <w:rFonts w:cs="Arial"/>
          <w:sz w:val="20"/>
        </w:rPr>
        <w:t xml:space="preserve">, en </w:t>
      </w:r>
      <w:r>
        <w:rPr>
          <w:rFonts w:cs="Arial"/>
          <w:i/>
          <w:sz w:val="20"/>
        </w:rPr>
        <w:t xml:space="preserve">Obras de Robert H. </w:t>
      </w:r>
      <w:proofErr w:type="spellStart"/>
      <w:r>
        <w:rPr>
          <w:rFonts w:cs="Arial"/>
          <w:i/>
          <w:sz w:val="20"/>
        </w:rPr>
        <w:t>Barlow</w:t>
      </w:r>
      <w:proofErr w:type="spellEnd"/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 xml:space="preserve">v. 4, eds. Jesús </w:t>
      </w:r>
      <w:proofErr w:type="spellStart"/>
      <w:r>
        <w:rPr>
          <w:rFonts w:cs="Arial"/>
          <w:sz w:val="20"/>
        </w:rPr>
        <w:t>Monjarás</w:t>
      </w:r>
      <w:proofErr w:type="spellEnd"/>
      <w:r>
        <w:rPr>
          <w:rFonts w:cs="Arial"/>
          <w:sz w:val="20"/>
        </w:rPr>
        <w:t xml:space="preserve">-Ruiz, Elena Limón y María de </w:t>
      </w:r>
      <w:smartTag w:uri="urn:schemas-microsoft-com:office:smarttags" w:element="PersonName">
        <w:smartTagPr>
          <w:attr w:name="ProductID" w:val="la Cruz Paill￩s"/>
        </w:smartTagPr>
        <w:r>
          <w:rPr>
            <w:rFonts w:cs="Arial"/>
            <w:sz w:val="20"/>
          </w:rPr>
          <w:t xml:space="preserve">la Cruz </w:t>
        </w:r>
        <w:proofErr w:type="spellStart"/>
        <w:r>
          <w:rPr>
            <w:rFonts w:cs="Arial"/>
            <w:sz w:val="20"/>
          </w:rPr>
          <w:t>Paillés</w:t>
        </w:r>
      </w:smartTag>
      <w:proofErr w:type="spellEnd"/>
      <w:r>
        <w:rPr>
          <w:rFonts w:cs="Arial"/>
          <w:sz w:val="20"/>
        </w:rPr>
        <w:t>, México, Instituto Nacional de Antropología e Historia y Universidad de las Américas, 1992.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Barrera Marín, Alfredo, Alfredo Barrera Vásquez y Rosa María López Franco, </w:t>
      </w:r>
      <w:r>
        <w:rPr>
          <w:rFonts w:cs="Arial"/>
          <w:i/>
          <w:sz w:val="20"/>
        </w:rPr>
        <w:t>Nomenclatura etnobotánica maya. Una interpretación taxonómica,</w:t>
      </w:r>
      <w:r>
        <w:rPr>
          <w:rFonts w:cs="Arial"/>
          <w:sz w:val="20"/>
        </w:rPr>
        <w:t xml:space="preserve"> México, INAH-Centro Regional del Sureste, 1976.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r>
        <w:rPr>
          <w:sz w:val="20"/>
        </w:rPr>
        <w:t xml:space="preserve">Bartolomé, Miguel Alberto, </w:t>
      </w:r>
      <w:r>
        <w:rPr>
          <w:i/>
          <w:iCs/>
          <w:sz w:val="20"/>
        </w:rPr>
        <w:t>G</w:t>
      </w:r>
      <w:r>
        <w:rPr>
          <w:sz w:val="20"/>
        </w:rPr>
        <w:t>e</w:t>
      </w:r>
      <w:r>
        <w:rPr>
          <w:i/>
          <w:iCs/>
          <w:sz w:val="20"/>
        </w:rPr>
        <w:t>nte de costumbre y gente de razón. Las identidades étnicas en México,</w:t>
      </w:r>
      <w:r>
        <w:rPr>
          <w:sz w:val="20"/>
        </w:rPr>
        <w:t xml:space="preserve"> México, Instituto Nacional Indigenista, Siglo Veintiuno Editores, 1997.</w:t>
      </w:r>
    </w:p>
    <w:p w:rsidR="00904D33" w:rsidRDefault="00904D33" w:rsidP="00904D33">
      <w:pPr>
        <w:ind w:left="284" w:hanging="284"/>
        <w:jc w:val="both"/>
        <w:rPr>
          <w:sz w:val="20"/>
          <w:lang w:val="en-US"/>
        </w:rPr>
      </w:pPr>
      <w:proofErr w:type="spellStart"/>
      <w:r>
        <w:rPr>
          <w:sz w:val="20"/>
          <w:lang w:val="en-US"/>
        </w:rPr>
        <w:t>Baudez</w:t>
      </w:r>
      <w:proofErr w:type="spellEnd"/>
      <w:r>
        <w:rPr>
          <w:sz w:val="20"/>
          <w:lang w:val="en-US"/>
        </w:rPr>
        <w:t>, Claude Fran</w:t>
      </w:r>
      <w:r>
        <w:rPr>
          <w:rFonts w:cs="Arial"/>
          <w:sz w:val="20"/>
          <w:lang w:val="en-US"/>
        </w:rPr>
        <w:t>ç</w:t>
      </w:r>
      <w:r>
        <w:rPr>
          <w:sz w:val="20"/>
          <w:lang w:val="en-US"/>
        </w:rPr>
        <w:t xml:space="preserve">ois, </w:t>
      </w:r>
      <w:r>
        <w:rPr>
          <w:i/>
          <w:iCs/>
          <w:sz w:val="20"/>
          <w:lang w:val="en-US"/>
        </w:rPr>
        <w:t xml:space="preserve">Maya Sculpture of Copán: The Iconography, </w:t>
      </w:r>
      <w:smartTag w:uri="urn:schemas-microsoft-com:office:smarttags" w:element="City">
        <w:r>
          <w:rPr>
            <w:sz w:val="20"/>
            <w:lang w:val="en-US"/>
          </w:rPr>
          <w:t>Norman</w:t>
        </w:r>
      </w:smartTag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Unviersity</w:t>
      </w:r>
      <w:proofErr w:type="spellEnd"/>
      <w:r>
        <w:rPr>
          <w:sz w:val="20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  <w:lang w:val="en-US"/>
            </w:rPr>
            <w:t>Oklahoma</w:t>
          </w:r>
        </w:smartTag>
      </w:smartTag>
      <w:r>
        <w:rPr>
          <w:sz w:val="20"/>
          <w:lang w:val="en-US"/>
        </w:rPr>
        <w:t xml:space="preserve"> Press, 1994.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 w:rsidRPr="002D00D4">
        <w:rPr>
          <w:rFonts w:cs="Arial"/>
          <w:sz w:val="20"/>
          <w:lang w:val="fr-FR"/>
        </w:rPr>
        <w:t>Baudez</w:t>
      </w:r>
      <w:proofErr w:type="spellEnd"/>
      <w:r w:rsidRPr="002D00D4">
        <w:rPr>
          <w:rFonts w:cs="Arial"/>
          <w:sz w:val="20"/>
          <w:lang w:val="fr-FR"/>
        </w:rPr>
        <w:t xml:space="preserve">, Claude-François, "The Maya </w:t>
      </w:r>
      <w:proofErr w:type="spellStart"/>
      <w:r w:rsidRPr="002D00D4">
        <w:rPr>
          <w:rFonts w:cs="Arial"/>
          <w:sz w:val="20"/>
          <w:lang w:val="fr-FR"/>
        </w:rPr>
        <w:t>snake</w:t>
      </w:r>
      <w:proofErr w:type="spellEnd"/>
      <w:r w:rsidRPr="002D00D4">
        <w:rPr>
          <w:rFonts w:cs="Arial"/>
          <w:sz w:val="20"/>
          <w:lang w:val="fr-FR"/>
        </w:rPr>
        <w:t xml:space="preserve"> dance. </w:t>
      </w:r>
      <w:r>
        <w:rPr>
          <w:rFonts w:cs="Arial"/>
          <w:sz w:val="20"/>
          <w:lang w:val="en-US"/>
        </w:rPr>
        <w:t xml:space="preserve">Ritual and cosmology", </w:t>
      </w:r>
      <w:r>
        <w:rPr>
          <w:rFonts w:cs="Arial"/>
          <w:i/>
          <w:sz w:val="20"/>
          <w:lang w:val="en-US"/>
        </w:rPr>
        <w:t>Res 21. Anthropology and aesthetics,</w:t>
      </w:r>
      <w:r>
        <w:rPr>
          <w:rFonts w:cs="Arial"/>
          <w:sz w:val="20"/>
          <w:lang w:val="en-US"/>
        </w:rPr>
        <w:t xml:space="preserve"> primavera de 1992, p. 37-52.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Benavente o </w:t>
      </w:r>
      <w:proofErr w:type="spellStart"/>
      <w:r>
        <w:rPr>
          <w:rFonts w:cs="Arial"/>
          <w:sz w:val="20"/>
        </w:rPr>
        <w:t>Motolinía</w:t>
      </w:r>
      <w:proofErr w:type="spellEnd"/>
      <w:r>
        <w:rPr>
          <w:rFonts w:cs="Arial"/>
          <w:sz w:val="20"/>
        </w:rPr>
        <w:t xml:space="preserve">, Fray Toribio, </w:t>
      </w:r>
      <w:r>
        <w:rPr>
          <w:rFonts w:cs="Arial"/>
          <w:i/>
          <w:sz w:val="20"/>
        </w:rPr>
        <w:t xml:space="preserve">Memoriales o Libro de las cosas de </w:t>
      </w:r>
      <w:smartTag w:uri="urn:schemas-microsoft-com:office:smarttags" w:element="PersonName">
        <w:smartTagPr>
          <w:attr w:name="ProductID" w:val="la Nueva Espa￱a"/>
        </w:smartTagPr>
        <w:r>
          <w:rPr>
            <w:rFonts w:cs="Arial"/>
            <w:i/>
            <w:sz w:val="20"/>
          </w:rPr>
          <w:t>la Nueva España</w:t>
        </w:r>
      </w:smartTag>
      <w:r>
        <w:rPr>
          <w:rFonts w:cs="Arial"/>
          <w:i/>
          <w:sz w:val="20"/>
        </w:rPr>
        <w:t xml:space="preserve"> y de los naturales de ella,</w:t>
      </w:r>
      <w:r>
        <w:rPr>
          <w:rFonts w:cs="Arial"/>
          <w:sz w:val="20"/>
        </w:rPr>
        <w:t xml:space="preserve"> ed. Edmundo </w:t>
      </w:r>
      <w:proofErr w:type="spellStart"/>
      <w:r>
        <w:rPr>
          <w:rFonts w:cs="Arial"/>
          <w:sz w:val="20"/>
        </w:rPr>
        <w:t>O'Gorman</w:t>
      </w:r>
      <w:proofErr w:type="spellEnd"/>
      <w:r>
        <w:rPr>
          <w:rFonts w:cs="Arial"/>
          <w:sz w:val="20"/>
        </w:rPr>
        <w:t>, México, Universidad Nacional Autónoma de México, Instituto de Investigaciones Históricas, 1971.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smartTag w:uri="urn:schemas-microsoft-com:office:smarttags" w:element="place">
        <w:smartTag w:uri="urn:schemas-microsoft-com:office:smarttags" w:element="State">
          <w:r>
            <w:rPr>
              <w:rFonts w:cs="Arial"/>
              <w:sz w:val="20"/>
              <w:lang w:val="en-US"/>
            </w:rPr>
            <w:lastRenderedPageBreak/>
            <w:t>Berlin</w:t>
          </w:r>
        </w:smartTag>
      </w:smartTag>
      <w:r>
        <w:rPr>
          <w:rFonts w:cs="Arial"/>
          <w:sz w:val="20"/>
          <w:lang w:val="en-US"/>
        </w:rPr>
        <w:t xml:space="preserve">, Brent, Dennis E. Breedlove y Peter H. Raven, </w:t>
      </w:r>
      <w:r>
        <w:rPr>
          <w:rFonts w:cs="Arial"/>
          <w:i/>
          <w:sz w:val="20"/>
          <w:lang w:val="en-US"/>
        </w:rPr>
        <w:t>Principles of Tzeltal plant classification. An introduction to the botanical ethnography of a Mayan-speaking people of Highland Chiapas,</w:t>
      </w:r>
      <w:r>
        <w:rPr>
          <w:rFonts w:cs="Arial"/>
          <w:sz w:val="20"/>
          <w:lang w:val="en-US"/>
        </w:rPr>
        <w:t xml:space="preserve"> New York-London, Academic Press, 1974.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Beyer</w:t>
      </w:r>
      <w:proofErr w:type="spellEnd"/>
      <w:r>
        <w:rPr>
          <w:rFonts w:cs="Arial"/>
          <w:sz w:val="20"/>
        </w:rPr>
        <w:t xml:space="preserve">, Hermann, </w:t>
      </w:r>
      <w:r>
        <w:rPr>
          <w:rFonts w:cs="Arial"/>
          <w:i/>
          <w:sz w:val="20"/>
        </w:rPr>
        <w:t>Mito y simbología del México Antiguo,</w:t>
      </w:r>
      <w:r>
        <w:rPr>
          <w:rFonts w:cs="Arial"/>
          <w:sz w:val="20"/>
        </w:rPr>
        <w:t xml:space="preserve"> México, Sociedad Alemana Mexicanista, 1965, (</w:t>
      </w:r>
      <w:r>
        <w:rPr>
          <w:rFonts w:cs="Arial"/>
          <w:i/>
          <w:sz w:val="20"/>
        </w:rPr>
        <w:t xml:space="preserve">El México Antiguo, </w:t>
      </w:r>
      <w:r>
        <w:rPr>
          <w:rFonts w:cs="Arial"/>
          <w:sz w:val="20"/>
        </w:rPr>
        <w:t>v. X).</w:t>
      </w:r>
    </w:p>
    <w:p w:rsidR="00904D33" w:rsidRDefault="00904D33" w:rsidP="00904D33">
      <w:pPr>
        <w:tabs>
          <w:tab w:val="left" w:pos="3969"/>
        </w:tabs>
        <w:ind w:left="284" w:hanging="284"/>
        <w:jc w:val="both"/>
        <w:rPr>
          <w:sz w:val="20"/>
          <w:lang w:val="en-US"/>
        </w:rPr>
      </w:pPr>
      <w:proofErr w:type="spellStart"/>
      <w:r>
        <w:rPr>
          <w:sz w:val="20"/>
          <w:lang w:val="en-US"/>
        </w:rPr>
        <w:t>Bierhorst</w:t>
      </w:r>
      <w:proofErr w:type="spellEnd"/>
      <w:r>
        <w:rPr>
          <w:sz w:val="20"/>
          <w:lang w:val="en-US"/>
        </w:rPr>
        <w:t xml:space="preserve">, John, </w:t>
      </w:r>
      <w:proofErr w:type="gramStart"/>
      <w:r>
        <w:rPr>
          <w:i/>
          <w:sz w:val="20"/>
          <w:lang w:val="en-US"/>
        </w:rPr>
        <w:t>The</w:t>
      </w:r>
      <w:proofErr w:type="gramEnd"/>
      <w:r>
        <w:rPr>
          <w:i/>
          <w:sz w:val="20"/>
          <w:lang w:val="en-US"/>
        </w:rPr>
        <w:t xml:space="preserve"> Mythology of </w:t>
      </w:r>
      <w:smartTag w:uri="urn:schemas-microsoft-com:office:smarttags" w:element="country-region">
        <w:r>
          <w:rPr>
            <w:i/>
            <w:sz w:val="20"/>
            <w:lang w:val="en-US"/>
          </w:rPr>
          <w:t>Mexico</w:t>
        </w:r>
      </w:smartTag>
      <w:r>
        <w:rPr>
          <w:i/>
          <w:sz w:val="20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  <w:lang w:val="en-US"/>
            </w:rPr>
            <w:t>Central America</w:t>
          </w:r>
        </w:smartTag>
        <w:r>
          <w:rPr>
            <w:i/>
            <w:sz w:val="20"/>
            <w:lang w:val="en-US"/>
          </w:rPr>
          <w:t xml:space="preserve">, </w:t>
        </w:r>
        <w:smartTag w:uri="urn:schemas-microsoft-com:office:smarttags" w:element="State">
          <w:r>
            <w:rPr>
              <w:sz w:val="20"/>
              <w:lang w:val="en-US"/>
            </w:rPr>
            <w:t>New York</w:t>
          </w:r>
        </w:smartTag>
      </w:smartTag>
      <w:r>
        <w:rPr>
          <w:sz w:val="20"/>
          <w:lang w:val="en-US"/>
        </w:rPr>
        <w:t>, William Morrow, 1990.</w:t>
      </w:r>
    </w:p>
    <w:p w:rsidR="00904D33" w:rsidRDefault="00904D33" w:rsidP="00904D33">
      <w:pPr>
        <w:tabs>
          <w:tab w:val="left" w:pos="3969"/>
        </w:tabs>
        <w:ind w:left="284" w:hanging="284"/>
        <w:jc w:val="both"/>
        <w:rPr>
          <w:sz w:val="20"/>
          <w:lang w:val="es-VE"/>
        </w:rPr>
      </w:pPr>
      <w:r>
        <w:rPr>
          <w:sz w:val="20"/>
          <w:lang w:val="es-VE"/>
        </w:rPr>
        <w:t xml:space="preserve">Bonfil Batalla, Guillermo, “Los que trabajan con el tiempo. Notas etnográfica sobre los </w:t>
      </w:r>
      <w:proofErr w:type="spellStart"/>
      <w:r>
        <w:rPr>
          <w:sz w:val="20"/>
          <w:lang w:val="es-VE"/>
        </w:rPr>
        <w:t>graniceros</w:t>
      </w:r>
      <w:proofErr w:type="spellEnd"/>
      <w:r>
        <w:rPr>
          <w:sz w:val="20"/>
          <w:lang w:val="es-VE"/>
        </w:rPr>
        <w:t xml:space="preserve"> de </w:t>
      </w:r>
      <w:smartTag w:uri="urn:schemas-microsoft-com:office:smarttags" w:element="PersonName">
        <w:smartTagPr>
          <w:attr w:name="ProductID" w:val="la Sierra Nevada"/>
        </w:smartTagPr>
        <w:r>
          <w:rPr>
            <w:sz w:val="20"/>
            <w:lang w:val="es-VE"/>
          </w:rPr>
          <w:t>la Sierra Nevada</w:t>
        </w:r>
      </w:smartTag>
      <w:r>
        <w:rPr>
          <w:sz w:val="20"/>
          <w:lang w:val="es-VE"/>
        </w:rPr>
        <w:t xml:space="preserve">, México”, </w:t>
      </w:r>
      <w:r>
        <w:rPr>
          <w:i/>
          <w:sz w:val="20"/>
          <w:lang w:val="es-VE"/>
        </w:rPr>
        <w:t xml:space="preserve">Anales de Antropología, </w:t>
      </w:r>
      <w:r>
        <w:rPr>
          <w:sz w:val="20"/>
          <w:lang w:val="es-VE"/>
        </w:rPr>
        <w:t>v. 5, 1968, p. 99-128.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Bricker</w:t>
      </w:r>
      <w:proofErr w:type="spellEnd"/>
      <w:r>
        <w:rPr>
          <w:rFonts w:cs="Arial"/>
          <w:sz w:val="20"/>
        </w:rPr>
        <w:t xml:space="preserve">, Victoria </w:t>
      </w:r>
      <w:proofErr w:type="spellStart"/>
      <w:r>
        <w:rPr>
          <w:rFonts w:cs="Arial"/>
          <w:sz w:val="20"/>
        </w:rPr>
        <w:t>Reifler</w:t>
      </w:r>
      <w:proofErr w:type="spellEnd"/>
      <w:r>
        <w:rPr>
          <w:rFonts w:cs="Arial"/>
          <w:sz w:val="20"/>
        </w:rPr>
        <w:t xml:space="preserve">, "El hombre, la carga y el camino: antiguos conceptos mayas sobre tiempo y espacio, y el sistema </w:t>
      </w:r>
      <w:proofErr w:type="spellStart"/>
      <w:r>
        <w:rPr>
          <w:rFonts w:cs="Arial"/>
          <w:sz w:val="20"/>
        </w:rPr>
        <w:t>zinacanteco</w:t>
      </w:r>
      <w:proofErr w:type="spellEnd"/>
      <w:r>
        <w:rPr>
          <w:rFonts w:cs="Arial"/>
          <w:sz w:val="20"/>
        </w:rPr>
        <w:t xml:space="preserve"> de cargos", en </w:t>
      </w:r>
      <w:r>
        <w:rPr>
          <w:rFonts w:cs="Arial"/>
          <w:i/>
          <w:sz w:val="20"/>
        </w:rPr>
        <w:t xml:space="preserve">Los </w:t>
      </w:r>
      <w:proofErr w:type="spellStart"/>
      <w:r>
        <w:rPr>
          <w:rFonts w:cs="Arial"/>
          <w:i/>
          <w:sz w:val="20"/>
        </w:rPr>
        <w:t>zinacantecos</w:t>
      </w:r>
      <w:proofErr w:type="spellEnd"/>
      <w:r>
        <w:rPr>
          <w:rFonts w:cs="Arial"/>
          <w:i/>
          <w:sz w:val="20"/>
        </w:rPr>
        <w:t>. Un pueblo tzotzil de los Altos de Chiapas,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Evon</w:t>
      </w:r>
      <w:proofErr w:type="spellEnd"/>
      <w:r>
        <w:rPr>
          <w:rFonts w:cs="Arial"/>
          <w:sz w:val="20"/>
        </w:rPr>
        <w:t xml:space="preserve"> Z. </w:t>
      </w:r>
      <w:proofErr w:type="spellStart"/>
      <w:r>
        <w:rPr>
          <w:rFonts w:cs="Arial"/>
          <w:sz w:val="20"/>
        </w:rPr>
        <w:t>Vogt</w:t>
      </w:r>
      <w:proofErr w:type="spellEnd"/>
      <w:r>
        <w:rPr>
          <w:rFonts w:cs="Arial"/>
          <w:sz w:val="20"/>
        </w:rPr>
        <w:t>, México, Instituto Nacional Indigenista, 1966, p. 355-370.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Bricker, Victoria </w:t>
      </w:r>
      <w:proofErr w:type="spellStart"/>
      <w:r>
        <w:rPr>
          <w:rFonts w:cs="Arial"/>
          <w:sz w:val="20"/>
          <w:lang w:val="en-US"/>
        </w:rPr>
        <w:t>Reifler</w:t>
      </w:r>
      <w:proofErr w:type="spellEnd"/>
      <w:r>
        <w:rPr>
          <w:rFonts w:cs="Arial"/>
          <w:sz w:val="20"/>
          <w:lang w:val="en-US"/>
        </w:rPr>
        <w:t xml:space="preserve">, </w:t>
      </w:r>
      <w:proofErr w:type="gramStart"/>
      <w:r>
        <w:rPr>
          <w:rFonts w:cs="Arial"/>
          <w:i/>
          <w:sz w:val="20"/>
          <w:lang w:val="en-US"/>
        </w:rPr>
        <w:t>The</w:t>
      </w:r>
      <w:proofErr w:type="gramEnd"/>
      <w:r>
        <w:rPr>
          <w:rFonts w:cs="Arial"/>
          <w:i/>
          <w:sz w:val="20"/>
          <w:lang w:val="en-US"/>
        </w:rPr>
        <w:t xml:space="preserve"> Indian </w:t>
      </w:r>
      <w:proofErr w:type="spellStart"/>
      <w:r>
        <w:rPr>
          <w:rFonts w:cs="Arial"/>
          <w:i/>
          <w:sz w:val="20"/>
          <w:lang w:val="en-US"/>
        </w:rPr>
        <w:t>Chirst</w:t>
      </w:r>
      <w:proofErr w:type="spellEnd"/>
      <w:r>
        <w:rPr>
          <w:rFonts w:cs="Arial"/>
          <w:i/>
          <w:sz w:val="20"/>
          <w:lang w:val="en-US"/>
        </w:rPr>
        <w:t>, the Indian King. The historical substrate of Maya myth and ritual,</w:t>
      </w:r>
      <w:r>
        <w:rPr>
          <w:rFonts w:cs="Arial"/>
          <w:sz w:val="20"/>
          <w:lang w:val="en-US"/>
        </w:rPr>
        <w:t xml:space="preserve"> Austin, University of Texas Press, 1988.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>Broda, Johanna, "Ciclos agrícolas en el culto: un problema de la correlación del calendario mexica",</w:t>
      </w:r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Calendars</w:t>
      </w:r>
      <w:proofErr w:type="spellEnd"/>
      <w:r>
        <w:rPr>
          <w:rFonts w:cs="Arial"/>
          <w:i/>
          <w:sz w:val="20"/>
        </w:rPr>
        <w:t xml:space="preserve"> in </w:t>
      </w:r>
      <w:proofErr w:type="spellStart"/>
      <w:r>
        <w:rPr>
          <w:rFonts w:cs="Arial"/>
          <w:i/>
          <w:sz w:val="20"/>
        </w:rPr>
        <w:t>Mesoamerica</w:t>
      </w:r>
      <w:proofErr w:type="spellEnd"/>
      <w:r>
        <w:rPr>
          <w:rFonts w:cs="Arial"/>
          <w:i/>
          <w:sz w:val="20"/>
        </w:rPr>
        <w:t xml:space="preserve"> and </w:t>
      </w:r>
      <w:proofErr w:type="spellStart"/>
      <w:r>
        <w:rPr>
          <w:rFonts w:cs="Arial"/>
          <w:i/>
          <w:sz w:val="20"/>
        </w:rPr>
        <w:t>Peru</w:t>
      </w:r>
      <w:proofErr w:type="spellEnd"/>
      <w:r>
        <w:rPr>
          <w:rFonts w:cs="Arial"/>
          <w:i/>
          <w:sz w:val="20"/>
        </w:rPr>
        <w:t xml:space="preserve">: </w:t>
      </w:r>
      <w:proofErr w:type="spellStart"/>
      <w:r>
        <w:rPr>
          <w:rFonts w:cs="Arial"/>
          <w:i/>
          <w:sz w:val="20"/>
        </w:rPr>
        <w:t>Native</w:t>
      </w:r>
      <w:proofErr w:type="spellEnd"/>
      <w:r>
        <w:rPr>
          <w:rFonts w:cs="Arial"/>
          <w:i/>
          <w:sz w:val="20"/>
        </w:rPr>
        <w:t xml:space="preserve"> American </w:t>
      </w:r>
      <w:proofErr w:type="spellStart"/>
      <w:r>
        <w:rPr>
          <w:rFonts w:cs="Arial"/>
          <w:i/>
          <w:sz w:val="20"/>
        </w:rPr>
        <w:t>computations</w:t>
      </w:r>
      <w:proofErr w:type="spellEnd"/>
      <w:r>
        <w:rPr>
          <w:rFonts w:cs="Arial"/>
          <w:i/>
          <w:sz w:val="20"/>
        </w:rPr>
        <w:t xml:space="preserve"> of time, </w:t>
      </w:r>
      <w:r>
        <w:rPr>
          <w:rFonts w:cs="Arial"/>
          <w:sz w:val="20"/>
        </w:rPr>
        <w:t xml:space="preserve">A. F. </w:t>
      </w:r>
      <w:proofErr w:type="spellStart"/>
      <w:r>
        <w:rPr>
          <w:rFonts w:cs="Arial"/>
          <w:sz w:val="20"/>
        </w:rPr>
        <w:t>Aveny</w:t>
      </w:r>
      <w:proofErr w:type="spellEnd"/>
      <w:r>
        <w:rPr>
          <w:rFonts w:cs="Arial"/>
          <w:sz w:val="20"/>
        </w:rPr>
        <w:t xml:space="preserve"> y G. </w:t>
      </w:r>
      <w:proofErr w:type="spellStart"/>
      <w:r>
        <w:rPr>
          <w:rFonts w:cs="Arial"/>
          <w:sz w:val="20"/>
        </w:rPr>
        <w:t>Brotherston</w:t>
      </w:r>
      <w:proofErr w:type="spellEnd"/>
      <w:r>
        <w:rPr>
          <w:rFonts w:cs="Arial"/>
          <w:sz w:val="20"/>
        </w:rPr>
        <w:t xml:space="preserve"> (eds.), Oxford, B.A.R., 1983, (BAR International Series: 174).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Broda, Johanna, "El culto mexica de los cerros y del agua", </w:t>
      </w:r>
      <w:proofErr w:type="spellStart"/>
      <w:r>
        <w:rPr>
          <w:rFonts w:cs="Arial"/>
          <w:i/>
          <w:sz w:val="20"/>
        </w:rPr>
        <w:t>Multidisciplina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revista de </w:t>
      </w:r>
      <w:smartTag w:uri="urn:schemas-microsoft-com:office:smarttags" w:element="PersonName">
        <w:smartTagPr>
          <w:attr w:name="ProductID" w:val="la Escuela Nacional"/>
        </w:smartTagPr>
        <w:r>
          <w:rPr>
            <w:rFonts w:cs="Arial"/>
            <w:sz w:val="20"/>
          </w:rPr>
          <w:t>la Escuela Nacional</w:t>
        </w:r>
      </w:smartTag>
      <w:r>
        <w:rPr>
          <w:rFonts w:cs="Arial"/>
          <w:sz w:val="20"/>
        </w:rPr>
        <w:t xml:space="preserve"> de Estudios Profesionales de Acatlán, año 3, n. 7, 1982, p. 45-56.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>Broda, Johanna, "</w:t>
      </w:r>
      <w:proofErr w:type="spellStart"/>
      <w:r>
        <w:rPr>
          <w:rFonts w:cs="Arial"/>
          <w:sz w:val="20"/>
        </w:rPr>
        <w:t>Tlacaxipehualiztli</w:t>
      </w:r>
      <w:proofErr w:type="spellEnd"/>
      <w:r>
        <w:rPr>
          <w:rFonts w:cs="Arial"/>
          <w:sz w:val="20"/>
        </w:rPr>
        <w:t xml:space="preserve">: A </w:t>
      </w:r>
      <w:proofErr w:type="spellStart"/>
      <w:r>
        <w:rPr>
          <w:rFonts w:cs="Arial"/>
          <w:sz w:val="20"/>
        </w:rPr>
        <w:t>reconstruction</w:t>
      </w:r>
      <w:proofErr w:type="spellEnd"/>
      <w:r>
        <w:rPr>
          <w:rFonts w:cs="Arial"/>
          <w:sz w:val="20"/>
        </w:rPr>
        <w:t xml:space="preserve"> of </w:t>
      </w:r>
      <w:proofErr w:type="spellStart"/>
      <w:r>
        <w:rPr>
          <w:rFonts w:cs="Arial"/>
          <w:sz w:val="20"/>
        </w:rPr>
        <w:t>an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Aztec</w:t>
      </w:r>
      <w:proofErr w:type="spellEnd"/>
      <w:r>
        <w:rPr>
          <w:rFonts w:cs="Arial"/>
          <w:sz w:val="20"/>
        </w:rPr>
        <w:t xml:space="preserve"> calendar festival </w:t>
      </w:r>
      <w:proofErr w:type="spellStart"/>
      <w:r>
        <w:rPr>
          <w:rFonts w:cs="Arial"/>
          <w:sz w:val="20"/>
        </w:rPr>
        <w:t>from</w:t>
      </w:r>
      <w:proofErr w:type="spellEnd"/>
      <w:r>
        <w:rPr>
          <w:rFonts w:cs="Arial"/>
          <w:sz w:val="20"/>
        </w:rPr>
        <w:t xml:space="preserve"> 16th Century </w:t>
      </w:r>
      <w:proofErr w:type="spellStart"/>
      <w:r>
        <w:rPr>
          <w:rFonts w:cs="Arial"/>
          <w:sz w:val="20"/>
        </w:rPr>
        <w:t>sources</w:t>
      </w:r>
      <w:proofErr w:type="spellEnd"/>
      <w:r>
        <w:rPr>
          <w:rFonts w:cs="Arial"/>
          <w:sz w:val="20"/>
        </w:rPr>
        <w:t xml:space="preserve">", </w:t>
      </w:r>
      <w:r>
        <w:rPr>
          <w:rFonts w:cs="Arial"/>
          <w:i/>
          <w:sz w:val="20"/>
        </w:rPr>
        <w:t xml:space="preserve">Revista Española de Antropología Americana, </w:t>
      </w:r>
      <w:r>
        <w:rPr>
          <w:rFonts w:cs="Arial"/>
          <w:sz w:val="20"/>
        </w:rPr>
        <w:t>Madrid, v. V, 1970, p. 197-274.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Broda, Johanna, </w:t>
      </w:r>
      <w:r>
        <w:rPr>
          <w:rFonts w:cs="Arial"/>
          <w:i/>
          <w:sz w:val="20"/>
          <w:lang w:val="en-US"/>
        </w:rPr>
        <w:t>The Mexican Calendar as compared to other Mesoamerican systems,</w:t>
      </w:r>
      <w:r>
        <w:rPr>
          <w:rFonts w:cs="Arial"/>
          <w:sz w:val="20"/>
          <w:lang w:val="en-US"/>
        </w:rPr>
        <w:t xml:space="preserve"> Wien, Series Americana 4, 1969, (</w:t>
      </w:r>
      <w:proofErr w:type="spellStart"/>
      <w:r>
        <w:rPr>
          <w:rFonts w:cs="Arial"/>
          <w:sz w:val="20"/>
          <w:lang w:val="en-US"/>
        </w:rPr>
        <w:t>Acta</w:t>
      </w:r>
      <w:proofErr w:type="spellEnd"/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Ethnologica</w:t>
      </w:r>
      <w:proofErr w:type="spellEnd"/>
      <w:r>
        <w:rPr>
          <w:rFonts w:cs="Arial"/>
          <w:sz w:val="20"/>
          <w:lang w:val="en-US"/>
        </w:rPr>
        <w:t xml:space="preserve"> </w:t>
      </w:r>
      <w:proofErr w:type="gramStart"/>
      <w:r>
        <w:rPr>
          <w:rFonts w:cs="Arial"/>
          <w:sz w:val="20"/>
          <w:lang w:val="en-US"/>
        </w:rPr>
        <w:t>et</w:t>
      </w:r>
      <w:proofErr w:type="gramEnd"/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Linguistica</w:t>
      </w:r>
      <w:proofErr w:type="spellEnd"/>
      <w:r>
        <w:rPr>
          <w:rFonts w:cs="Arial"/>
          <w:sz w:val="20"/>
          <w:lang w:val="en-US"/>
        </w:rPr>
        <w:t xml:space="preserve"> 15).</w:t>
      </w:r>
    </w:p>
    <w:p w:rsidR="00904D33" w:rsidRDefault="00904D33" w:rsidP="00904D33">
      <w:pPr>
        <w:ind w:left="284" w:hanging="284"/>
        <w:jc w:val="both"/>
        <w:rPr>
          <w:sz w:val="20"/>
          <w:lang w:val="en-US"/>
        </w:rPr>
      </w:pPr>
      <w:proofErr w:type="spellStart"/>
      <w:r>
        <w:rPr>
          <w:sz w:val="20"/>
          <w:lang w:val="en-US"/>
        </w:rPr>
        <w:t>Carlsen</w:t>
      </w:r>
      <w:proofErr w:type="spellEnd"/>
      <w:r>
        <w:rPr>
          <w:sz w:val="20"/>
          <w:lang w:val="en-US"/>
        </w:rPr>
        <w:t xml:space="preserve">, Robert S., </w:t>
      </w:r>
      <w:r>
        <w:rPr>
          <w:i/>
          <w:sz w:val="20"/>
          <w:lang w:val="en-US"/>
        </w:rPr>
        <w:t xml:space="preserve">The War for the Heart and Soul of a Highland Maya Town, </w:t>
      </w:r>
      <w:r>
        <w:rPr>
          <w:sz w:val="20"/>
          <w:lang w:val="en-US"/>
        </w:rPr>
        <w:t>Austin, University of Texas Press, 1997.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Carmack</w:t>
      </w:r>
      <w:proofErr w:type="spellEnd"/>
      <w:r>
        <w:rPr>
          <w:rFonts w:cs="Arial"/>
          <w:sz w:val="20"/>
        </w:rPr>
        <w:t xml:space="preserve">, Robert M. </w:t>
      </w:r>
      <w:r>
        <w:rPr>
          <w:rFonts w:cs="Arial"/>
          <w:i/>
          <w:sz w:val="20"/>
        </w:rPr>
        <w:t>Historia social de los quichés,</w:t>
      </w:r>
      <w:r>
        <w:rPr>
          <w:rFonts w:cs="Arial"/>
          <w:sz w:val="20"/>
        </w:rPr>
        <w:t xml:space="preserve"> Guatemala, Ministerio de Educación, Seminario de Integración Social Guatemalteca, 1979.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Carrasco, David, </w:t>
      </w:r>
      <w:proofErr w:type="spellStart"/>
      <w:r>
        <w:rPr>
          <w:rFonts w:cs="Arial"/>
          <w:i/>
          <w:sz w:val="20"/>
          <w:lang w:val="en-US"/>
        </w:rPr>
        <w:t>Quetzalcóatl</w:t>
      </w:r>
      <w:proofErr w:type="spellEnd"/>
      <w:r>
        <w:rPr>
          <w:rFonts w:cs="Arial"/>
          <w:i/>
          <w:sz w:val="20"/>
          <w:lang w:val="en-US"/>
        </w:rPr>
        <w:t xml:space="preserve"> and the irony of empire. Myths and prophecies in the Aztec tradition,</w:t>
      </w:r>
      <w:r>
        <w:rPr>
          <w:rFonts w:cs="Arial"/>
          <w:sz w:val="20"/>
          <w:lang w:val="en-US"/>
        </w:rPr>
        <w:t xml:space="preserve"> Chicago, The University of Chicago Press, 1982.</w:t>
      </w:r>
    </w:p>
    <w:p w:rsidR="00904D33" w:rsidRPr="00C379C1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  <w:lang w:val="en-US"/>
        </w:rPr>
        <w:t xml:space="preserve">Carrasco, David, </w:t>
      </w:r>
      <w:r>
        <w:rPr>
          <w:rFonts w:cs="Arial"/>
          <w:i/>
          <w:sz w:val="20"/>
          <w:lang w:val="en-US"/>
        </w:rPr>
        <w:t xml:space="preserve">Religions of </w:t>
      </w:r>
      <w:smartTag w:uri="urn:schemas-microsoft-com:office:smarttags" w:element="place">
        <w:r>
          <w:rPr>
            <w:rFonts w:cs="Arial"/>
            <w:i/>
            <w:sz w:val="20"/>
            <w:lang w:val="en-US"/>
          </w:rPr>
          <w:t>Mesoamerica</w:t>
        </w:r>
      </w:smartTag>
      <w:r>
        <w:rPr>
          <w:rFonts w:cs="Arial"/>
          <w:sz w:val="20"/>
          <w:lang w:val="en-US"/>
        </w:rPr>
        <w:t xml:space="preserve">. </w:t>
      </w:r>
      <w:proofErr w:type="spellStart"/>
      <w:r>
        <w:rPr>
          <w:rFonts w:cs="Arial"/>
          <w:i/>
          <w:sz w:val="20"/>
          <w:lang w:val="en-US"/>
        </w:rPr>
        <w:t>Cosmovision</w:t>
      </w:r>
      <w:proofErr w:type="spellEnd"/>
      <w:r>
        <w:rPr>
          <w:rFonts w:cs="Arial"/>
          <w:i/>
          <w:sz w:val="20"/>
          <w:lang w:val="en-US"/>
        </w:rPr>
        <w:t xml:space="preserve"> and ceremonial centers</w:t>
      </w:r>
      <w:r>
        <w:rPr>
          <w:rFonts w:cs="Arial"/>
          <w:sz w:val="20"/>
          <w:lang w:val="en-US"/>
        </w:rPr>
        <w:t xml:space="preserve">, San Francisco, Harper &amp; Row, 1990. </w:t>
      </w:r>
      <w:r w:rsidRPr="00C379C1">
        <w:rPr>
          <w:rFonts w:cs="Arial"/>
          <w:sz w:val="20"/>
        </w:rPr>
        <w:t>(</w:t>
      </w:r>
      <w:proofErr w:type="spellStart"/>
      <w:r w:rsidRPr="00C379C1">
        <w:rPr>
          <w:rFonts w:cs="Arial"/>
          <w:sz w:val="20"/>
        </w:rPr>
        <w:t>Religious</w:t>
      </w:r>
      <w:proofErr w:type="spellEnd"/>
      <w:r w:rsidRPr="00C379C1">
        <w:rPr>
          <w:rFonts w:cs="Arial"/>
          <w:sz w:val="20"/>
        </w:rPr>
        <w:t xml:space="preserve"> </w:t>
      </w:r>
      <w:proofErr w:type="spellStart"/>
      <w:r w:rsidRPr="00C379C1">
        <w:rPr>
          <w:rFonts w:cs="Arial"/>
          <w:sz w:val="20"/>
        </w:rPr>
        <w:t>traditions</w:t>
      </w:r>
      <w:proofErr w:type="spellEnd"/>
      <w:r w:rsidRPr="00C379C1">
        <w:rPr>
          <w:rFonts w:cs="Arial"/>
          <w:sz w:val="20"/>
        </w:rPr>
        <w:t xml:space="preserve"> of </w:t>
      </w:r>
      <w:proofErr w:type="spellStart"/>
      <w:r w:rsidRPr="00C379C1">
        <w:rPr>
          <w:rFonts w:cs="Arial"/>
          <w:sz w:val="20"/>
        </w:rPr>
        <w:t>the</w:t>
      </w:r>
      <w:proofErr w:type="spellEnd"/>
      <w:r w:rsidRPr="00C379C1">
        <w:rPr>
          <w:rFonts w:cs="Arial"/>
          <w:sz w:val="20"/>
        </w:rPr>
        <w:t xml:space="preserve"> </w:t>
      </w:r>
      <w:proofErr w:type="spellStart"/>
      <w:r w:rsidRPr="00C379C1">
        <w:rPr>
          <w:rFonts w:cs="Arial"/>
          <w:sz w:val="20"/>
        </w:rPr>
        <w:t>World</w:t>
      </w:r>
      <w:proofErr w:type="spellEnd"/>
      <w:r w:rsidRPr="00C379C1">
        <w:rPr>
          <w:rFonts w:cs="Arial"/>
          <w:sz w:val="20"/>
        </w:rPr>
        <w:t>).</w:t>
      </w:r>
    </w:p>
    <w:p w:rsidR="00904D33" w:rsidRP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</w:rPr>
        <w:t xml:space="preserve">Carrasco, Pedro, "La importancia de las sobrevivencias prehispánicas en la religión tarasca: la lluvia", </w:t>
      </w:r>
      <w:proofErr w:type="spellStart"/>
      <w:r>
        <w:rPr>
          <w:rFonts w:cs="Arial"/>
          <w:i/>
          <w:sz w:val="20"/>
        </w:rPr>
        <w:t>Verhandlungen</w:t>
      </w:r>
      <w:proofErr w:type="spellEnd"/>
      <w:r>
        <w:rPr>
          <w:rFonts w:cs="Arial"/>
          <w:i/>
          <w:sz w:val="20"/>
        </w:rPr>
        <w:t xml:space="preserve"> des XXXVIII. </w:t>
      </w:r>
      <w:proofErr w:type="spellStart"/>
      <w:r w:rsidRPr="00904D33">
        <w:rPr>
          <w:rFonts w:cs="Arial"/>
          <w:i/>
          <w:sz w:val="20"/>
          <w:lang w:val="en-US"/>
        </w:rPr>
        <w:t>Internationalen</w:t>
      </w:r>
      <w:proofErr w:type="spellEnd"/>
      <w:r w:rsidRPr="00904D33">
        <w:rPr>
          <w:rFonts w:cs="Arial"/>
          <w:i/>
          <w:sz w:val="20"/>
          <w:lang w:val="en-US"/>
        </w:rPr>
        <w:t xml:space="preserve"> </w:t>
      </w:r>
      <w:proofErr w:type="spellStart"/>
      <w:r w:rsidRPr="00904D33">
        <w:rPr>
          <w:rFonts w:cs="Arial"/>
          <w:i/>
          <w:sz w:val="20"/>
          <w:lang w:val="en-US"/>
        </w:rPr>
        <w:t>Amerikanistenkongresses</w:t>
      </w:r>
      <w:proofErr w:type="spellEnd"/>
      <w:r w:rsidRPr="00904D33">
        <w:rPr>
          <w:rFonts w:cs="Arial"/>
          <w:i/>
          <w:sz w:val="20"/>
          <w:lang w:val="en-US"/>
        </w:rPr>
        <w:t>,</w:t>
      </w:r>
      <w:r w:rsidRPr="00904D33">
        <w:rPr>
          <w:rFonts w:cs="Arial"/>
          <w:sz w:val="20"/>
          <w:lang w:val="en-US"/>
        </w:rPr>
        <w:t xml:space="preserve"> Stuttgart-</w:t>
      </w:r>
      <w:proofErr w:type="spellStart"/>
      <w:r w:rsidRPr="00904D33">
        <w:rPr>
          <w:rFonts w:cs="Arial"/>
          <w:sz w:val="20"/>
          <w:lang w:val="en-US"/>
        </w:rPr>
        <w:t>München</w:t>
      </w:r>
      <w:proofErr w:type="spellEnd"/>
      <w:r w:rsidRPr="00904D33">
        <w:rPr>
          <w:rFonts w:cs="Arial"/>
          <w:sz w:val="20"/>
          <w:lang w:val="en-US"/>
        </w:rPr>
        <w:t xml:space="preserve">, </w:t>
      </w:r>
      <w:proofErr w:type="spellStart"/>
      <w:r w:rsidRPr="00904D33">
        <w:rPr>
          <w:rFonts w:cs="Arial"/>
          <w:sz w:val="20"/>
          <w:lang w:val="en-US"/>
        </w:rPr>
        <w:t>Komissionsverlag</w:t>
      </w:r>
      <w:proofErr w:type="spellEnd"/>
      <w:r w:rsidRPr="00904D33">
        <w:rPr>
          <w:rFonts w:cs="Arial"/>
          <w:sz w:val="20"/>
          <w:lang w:val="en-US"/>
        </w:rPr>
        <w:t xml:space="preserve"> Klaus Renner-</w:t>
      </w:r>
      <w:proofErr w:type="spellStart"/>
      <w:r w:rsidRPr="00904D33">
        <w:rPr>
          <w:rFonts w:cs="Arial"/>
          <w:sz w:val="20"/>
          <w:lang w:val="en-US"/>
        </w:rPr>
        <w:t>München</w:t>
      </w:r>
      <w:proofErr w:type="spellEnd"/>
      <w:r w:rsidRPr="00904D33">
        <w:rPr>
          <w:rFonts w:cs="Arial"/>
          <w:sz w:val="20"/>
          <w:lang w:val="en-US"/>
        </w:rPr>
        <w:t>, 1971, v. III, p. 265-275.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Carrasco, Pedro, "La sociedad mexicana antes de la conquista", en </w:t>
      </w:r>
      <w:r>
        <w:rPr>
          <w:rFonts w:cs="Arial"/>
          <w:i/>
          <w:sz w:val="20"/>
        </w:rPr>
        <w:t>Historia general de México,</w:t>
      </w:r>
      <w:r>
        <w:rPr>
          <w:rFonts w:cs="Arial"/>
          <w:sz w:val="20"/>
        </w:rPr>
        <w:t xml:space="preserve"> coord. Daniel Cosío Villegas, 2 v., México, El Colegio de México, 1976, v. I, p. 165-288.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Carrasco, Pedro, "Las bases sociales del politeísmo mexicano: los dioses tutelares", </w:t>
      </w:r>
      <w:proofErr w:type="spellStart"/>
      <w:r>
        <w:rPr>
          <w:rFonts w:cs="Arial"/>
          <w:i/>
          <w:sz w:val="20"/>
        </w:rPr>
        <w:t>Actes</w:t>
      </w:r>
      <w:proofErr w:type="spellEnd"/>
      <w:r>
        <w:rPr>
          <w:rFonts w:cs="Arial"/>
          <w:i/>
          <w:sz w:val="20"/>
        </w:rPr>
        <w:t xml:space="preserve"> du </w:t>
      </w:r>
      <w:proofErr w:type="spellStart"/>
      <w:r>
        <w:rPr>
          <w:rFonts w:cs="Arial"/>
          <w:i/>
          <w:sz w:val="20"/>
        </w:rPr>
        <w:t>XLIIe</w:t>
      </w:r>
      <w:proofErr w:type="spellEnd"/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Congrès</w:t>
      </w:r>
      <w:proofErr w:type="spellEnd"/>
      <w:r>
        <w:rPr>
          <w:rFonts w:cs="Arial"/>
          <w:i/>
          <w:sz w:val="20"/>
        </w:rPr>
        <w:t xml:space="preserve"> International des </w:t>
      </w:r>
      <w:proofErr w:type="spellStart"/>
      <w:r>
        <w:rPr>
          <w:rFonts w:cs="Arial"/>
          <w:i/>
          <w:sz w:val="20"/>
        </w:rPr>
        <w:t>Américanistes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Paris, Société des </w:t>
      </w:r>
      <w:proofErr w:type="spellStart"/>
      <w:r>
        <w:rPr>
          <w:rFonts w:cs="Arial"/>
          <w:sz w:val="20"/>
        </w:rPr>
        <w:t>Américanistes</w:t>
      </w:r>
      <w:proofErr w:type="spellEnd"/>
      <w:r>
        <w:rPr>
          <w:rFonts w:cs="Arial"/>
          <w:sz w:val="20"/>
        </w:rPr>
        <w:t>, 1979, v. VI, p. 11-17.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Carrasco, Pedro, </w:t>
      </w:r>
      <w:r>
        <w:rPr>
          <w:rFonts w:cs="Arial"/>
          <w:i/>
          <w:sz w:val="20"/>
        </w:rPr>
        <w:t xml:space="preserve">Estructura político-territorial del Imperio </w:t>
      </w:r>
      <w:proofErr w:type="spellStart"/>
      <w:r>
        <w:rPr>
          <w:rFonts w:cs="Arial"/>
          <w:i/>
          <w:sz w:val="20"/>
        </w:rPr>
        <w:t>tenochca</w:t>
      </w:r>
      <w:proofErr w:type="spellEnd"/>
      <w:r>
        <w:rPr>
          <w:rFonts w:cs="Arial"/>
          <w:i/>
          <w:sz w:val="20"/>
        </w:rPr>
        <w:t xml:space="preserve">. </w:t>
      </w:r>
      <w:smartTag w:uri="urn:schemas-microsoft-com:office:smarttags" w:element="PersonName">
        <w:smartTagPr>
          <w:attr w:name="ProductID" w:val="La Triple Alianza"/>
        </w:smartTagPr>
        <w:r>
          <w:rPr>
            <w:rFonts w:cs="Arial"/>
            <w:i/>
            <w:sz w:val="20"/>
          </w:rPr>
          <w:t>La Triple Alianza</w:t>
        </w:r>
      </w:smartTag>
      <w:r>
        <w:rPr>
          <w:rFonts w:cs="Arial"/>
          <w:i/>
          <w:sz w:val="20"/>
        </w:rPr>
        <w:t xml:space="preserve"> de Tenochtitlan, </w:t>
      </w:r>
      <w:proofErr w:type="spellStart"/>
      <w:r>
        <w:rPr>
          <w:rFonts w:cs="Arial"/>
          <w:i/>
          <w:sz w:val="20"/>
        </w:rPr>
        <w:t>Tetzcoco</w:t>
      </w:r>
      <w:proofErr w:type="spellEnd"/>
      <w:r>
        <w:rPr>
          <w:rFonts w:cs="Arial"/>
          <w:i/>
          <w:sz w:val="20"/>
        </w:rPr>
        <w:t xml:space="preserve"> y </w:t>
      </w:r>
      <w:proofErr w:type="spellStart"/>
      <w:r>
        <w:rPr>
          <w:rFonts w:cs="Arial"/>
          <w:i/>
          <w:sz w:val="20"/>
        </w:rPr>
        <w:t>Tlacopan</w:t>
      </w:r>
      <w:proofErr w:type="spellEnd"/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>México, El Colegio de México, Fideicomiso Historia de las Américas y Fondo de Cultura Económica, 1996.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Carrasco, Pedro. </w:t>
      </w:r>
      <w:r>
        <w:rPr>
          <w:rFonts w:cs="Arial"/>
          <w:i/>
          <w:sz w:val="20"/>
        </w:rPr>
        <w:t xml:space="preserve">Los otomíes. Cultura e historia prehispánica de los pueblos mesoamericanos de habla </w:t>
      </w:r>
      <w:proofErr w:type="spellStart"/>
      <w:r>
        <w:rPr>
          <w:rFonts w:cs="Arial"/>
          <w:i/>
          <w:sz w:val="20"/>
        </w:rPr>
        <w:t>otomiana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México, UNAM, Instituto de Historia e INAH, 1950.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Caso, Alfonso, </w:t>
      </w:r>
      <w:r>
        <w:rPr>
          <w:rFonts w:cs="Arial"/>
          <w:i/>
          <w:sz w:val="20"/>
        </w:rPr>
        <w:t>El pueblo del Sol,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ils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de</w:t>
      </w:r>
      <w:proofErr w:type="gramEnd"/>
      <w:r>
        <w:rPr>
          <w:rFonts w:cs="Arial"/>
          <w:sz w:val="20"/>
        </w:rPr>
        <w:t xml:space="preserve"> Miguel Covarrubias, México, FCE, 1953.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Caso, Alfonso. </w:t>
      </w:r>
      <w:r>
        <w:rPr>
          <w:rFonts w:cs="Arial"/>
          <w:i/>
          <w:sz w:val="20"/>
        </w:rPr>
        <w:t xml:space="preserve">Los calendarios prehispánicos, </w:t>
      </w:r>
      <w:r>
        <w:rPr>
          <w:rFonts w:cs="Arial"/>
          <w:sz w:val="20"/>
        </w:rPr>
        <w:t>México, UNAM, Instituto de Investigaciones Históricas, 1967.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Castillo F., Víctor M., "El bisiesto náhuatl", </w:t>
      </w:r>
      <w:r>
        <w:rPr>
          <w:rFonts w:cs="Arial"/>
          <w:i/>
          <w:sz w:val="20"/>
        </w:rPr>
        <w:t>Estudios de Cultura Náhuatl</w:t>
      </w:r>
      <w:r>
        <w:rPr>
          <w:rFonts w:cs="Arial"/>
          <w:sz w:val="20"/>
        </w:rPr>
        <w:t xml:space="preserve">, v. </w:t>
      </w:r>
      <w:r>
        <w:rPr>
          <w:rFonts w:cs="Arial"/>
          <w:smallCaps/>
          <w:sz w:val="20"/>
        </w:rPr>
        <w:t>IX</w:t>
      </w:r>
      <w:r>
        <w:rPr>
          <w:rFonts w:cs="Arial"/>
          <w:sz w:val="20"/>
        </w:rPr>
        <w:t>, 1971, p. 75-104.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Chinampas prehispánicas,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comp.</w:t>
      </w:r>
      <w:proofErr w:type="spellEnd"/>
      <w:r>
        <w:rPr>
          <w:rFonts w:cs="Arial"/>
          <w:sz w:val="20"/>
        </w:rPr>
        <w:t xml:space="preserve"> Carlos Javier González, México, INAH, 1992.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Códice Borbónico. Manuscrito mexicano de </w:t>
      </w:r>
      <w:smartTag w:uri="urn:schemas-microsoft-com:office:smarttags" w:element="PersonName">
        <w:smartTagPr>
          <w:attr w:name="ProductID" w:val="la Biblioteca"/>
        </w:smartTagPr>
        <w:r>
          <w:rPr>
            <w:rFonts w:cs="Arial"/>
            <w:i/>
            <w:sz w:val="20"/>
          </w:rPr>
          <w:t>la Biblioteca</w:t>
        </w:r>
      </w:smartTag>
      <w:r>
        <w:rPr>
          <w:rFonts w:cs="Arial"/>
          <w:i/>
          <w:sz w:val="20"/>
        </w:rPr>
        <w:t xml:space="preserve"> del </w:t>
      </w:r>
      <w:proofErr w:type="spellStart"/>
      <w:r>
        <w:rPr>
          <w:rFonts w:cs="Arial"/>
          <w:i/>
          <w:sz w:val="20"/>
        </w:rPr>
        <w:t>Palais</w:t>
      </w:r>
      <w:proofErr w:type="spellEnd"/>
      <w:r>
        <w:rPr>
          <w:rFonts w:cs="Arial"/>
          <w:i/>
          <w:sz w:val="20"/>
        </w:rPr>
        <w:t xml:space="preserve"> Bourbon (Libro adivinatorio y ritual ilustrado),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facs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de</w:t>
      </w:r>
      <w:proofErr w:type="gramEnd"/>
      <w:r>
        <w:rPr>
          <w:rFonts w:cs="Arial"/>
          <w:sz w:val="20"/>
        </w:rPr>
        <w:t xml:space="preserve"> la de 1899 de París, por </w:t>
      </w:r>
      <w:proofErr w:type="spellStart"/>
      <w:r>
        <w:rPr>
          <w:rFonts w:cs="Arial"/>
          <w:sz w:val="20"/>
        </w:rPr>
        <w:t>Ernest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Leroux</w:t>
      </w:r>
      <w:proofErr w:type="spellEnd"/>
      <w:r>
        <w:rPr>
          <w:rFonts w:cs="Arial"/>
          <w:sz w:val="20"/>
        </w:rPr>
        <w:t>, México, Siglo Veintiuno Editores, 1979.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Códice </w:t>
      </w:r>
      <w:proofErr w:type="spellStart"/>
      <w:r>
        <w:rPr>
          <w:rFonts w:cs="Arial"/>
          <w:i/>
          <w:sz w:val="20"/>
        </w:rPr>
        <w:t>Borgia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facs</w:t>
      </w:r>
      <w:proofErr w:type="spellEnd"/>
      <w:r>
        <w:rPr>
          <w:rFonts w:cs="Arial"/>
          <w:sz w:val="20"/>
        </w:rPr>
        <w:t>., México, Fondo de Cultura Económica, 1963.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Códice de Dresde,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facs</w:t>
      </w:r>
      <w:proofErr w:type="spellEnd"/>
      <w:r>
        <w:rPr>
          <w:rFonts w:cs="Arial"/>
          <w:sz w:val="20"/>
        </w:rPr>
        <w:t>., México, Fondo de Cultura Económica, 1983.</w:t>
      </w:r>
    </w:p>
    <w:p w:rsidR="00904D33" w:rsidRDefault="00904D33" w:rsidP="00904D33">
      <w:pPr>
        <w:ind w:left="284" w:hanging="284"/>
        <w:jc w:val="both"/>
        <w:rPr>
          <w:rFonts w:cs="Arial"/>
          <w:iCs/>
          <w:sz w:val="20"/>
          <w:szCs w:val="22"/>
        </w:rPr>
      </w:pPr>
      <w:r>
        <w:rPr>
          <w:rFonts w:cs="Arial"/>
          <w:i/>
          <w:sz w:val="20"/>
          <w:szCs w:val="22"/>
        </w:rPr>
        <w:t xml:space="preserve">Códice </w:t>
      </w:r>
      <w:proofErr w:type="spellStart"/>
      <w:r>
        <w:rPr>
          <w:rFonts w:cs="Arial"/>
          <w:i/>
          <w:sz w:val="20"/>
          <w:szCs w:val="22"/>
        </w:rPr>
        <w:t>Fejérváry</w:t>
      </w:r>
      <w:proofErr w:type="spellEnd"/>
      <w:r>
        <w:rPr>
          <w:rFonts w:cs="Arial"/>
          <w:i/>
          <w:sz w:val="20"/>
          <w:szCs w:val="22"/>
        </w:rPr>
        <w:t>-Mayer,</w:t>
      </w:r>
      <w:r>
        <w:rPr>
          <w:rFonts w:cs="Arial"/>
          <w:iCs/>
          <w:sz w:val="20"/>
          <w:szCs w:val="22"/>
        </w:rPr>
        <w:t xml:space="preserve"> ed. </w:t>
      </w:r>
      <w:proofErr w:type="spellStart"/>
      <w:r>
        <w:rPr>
          <w:rFonts w:cs="Arial"/>
          <w:iCs/>
          <w:sz w:val="20"/>
          <w:szCs w:val="22"/>
        </w:rPr>
        <w:t>facs</w:t>
      </w:r>
      <w:proofErr w:type="spellEnd"/>
      <w:r>
        <w:rPr>
          <w:rFonts w:cs="Arial"/>
          <w:iCs/>
          <w:sz w:val="20"/>
          <w:szCs w:val="22"/>
        </w:rPr>
        <w:t>., México, Fondo de Cultura Económica</w:t>
      </w:r>
      <w:proofErr w:type="gramStart"/>
      <w:r>
        <w:rPr>
          <w:rFonts w:cs="Arial"/>
          <w:iCs/>
          <w:sz w:val="20"/>
          <w:szCs w:val="22"/>
        </w:rPr>
        <w:t>,1994</w:t>
      </w:r>
      <w:proofErr w:type="gramEnd"/>
      <w:r>
        <w:rPr>
          <w:rFonts w:cs="Arial"/>
          <w:iCs/>
          <w:sz w:val="20"/>
          <w:szCs w:val="22"/>
        </w:rPr>
        <w:t>.</w:t>
      </w:r>
    </w:p>
    <w:p w:rsidR="00904D33" w:rsidRDefault="00904D33" w:rsidP="00904D33">
      <w:pPr>
        <w:ind w:left="284" w:hanging="284"/>
        <w:jc w:val="both"/>
        <w:rPr>
          <w:rFonts w:cs="Arial"/>
          <w:sz w:val="20"/>
        </w:rPr>
      </w:pPr>
      <w:r>
        <w:rPr>
          <w:rFonts w:cs="Arial"/>
          <w:i/>
          <w:sz w:val="20"/>
          <w:szCs w:val="24"/>
        </w:rPr>
        <w:t>Códice Madrid,</w:t>
      </w:r>
      <w:r>
        <w:rPr>
          <w:rFonts w:cs="Arial"/>
          <w:iCs/>
          <w:sz w:val="20"/>
          <w:szCs w:val="24"/>
        </w:rPr>
        <w:t xml:space="preserve"> e</w:t>
      </w:r>
      <w:r>
        <w:rPr>
          <w:rFonts w:cs="Arial"/>
          <w:sz w:val="20"/>
          <w:szCs w:val="24"/>
        </w:rPr>
        <w:t xml:space="preserve">d. </w:t>
      </w:r>
      <w:proofErr w:type="spellStart"/>
      <w:r>
        <w:rPr>
          <w:rFonts w:cs="Arial"/>
          <w:sz w:val="20"/>
          <w:szCs w:val="24"/>
        </w:rPr>
        <w:t>facs</w:t>
      </w:r>
      <w:proofErr w:type="spellEnd"/>
      <w:r>
        <w:rPr>
          <w:rFonts w:cs="Arial"/>
          <w:sz w:val="20"/>
          <w:szCs w:val="24"/>
        </w:rPr>
        <w:t xml:space="preserve">. </w:t>
      </w:r>
      <w:proofErr w:type="gramStart"/>
      <w:r>
        <w:rPr>
          <w:rFonts w:cs="Arial"/>
          <w:sz w:val="20"/>
          <w:szCs w:val="24"/>
        </w:rPr>
        <w:t>en</w:t>
      </w:r>
      <w:proofErr w:type="gramEnd"/>
      <w:r>
        <w:rPr>
          <w:rFonts w:cs="Arial"/>
          <w:sz w:val="20"/>
          <w:szCs w:val="24"/>
        </w:rPr>
        <w:t xml:space="preserve"> </w:t>
      </w:r>
      <w:r>
        <w:rPr>
          <w:rFonts w:cs="Arial"/>
          <w:i/>
          <w:sz w:val="20"/>
          <w:szCs w:val="24"/>
        </w:rPr>
        <w:t>Los códices mayas,</w:t>
      </w:r>
      <w:r>
        <w:rPr>
          <w:rFonts w:cs="Arial"/>
          <w:sz w:val="20"/>
          <w:szCs w:val="24"/>
        </w:rPr>
        <w:t xml:space="preserve"> </w:t>
      </w:r>
      <w:proofErr w:type="spellStart"/>
      <w:r>
        <w:rPr>
          <w:rFonts w:cs="Arial"/>
          <w:sz w:val="20"/>
          <w:szCs w:val="24"/>
        </w:rPr>
        <w:t>introd</w:t>
      </w:r>
      <w:proofErr w:type="spellEnd"/>
      <w:r>
        <w:rPr>
          <w:rFonts w:cs="Arial"/>
          <w:sz w:val="20"/>
          <w:szCs w:val="24"/>
        </w:rPr>
        <w:t xml:space="preserve">. </w:t>
      </w:r>
      <w:proofErr w:type="gramStart"/>
      <w:r>
        <w:rPr>
          <w:rFonts w:cs="Arial"/>
          <w:sz w:val="20"/>
          <w:szCs w:val="24"/>
        </w:rPr>
        <w:t>y</w:t>
      </w:r>
      <w:proofErr w:type="gramEnd"/>
      <w:r>
        <w:rPr>
          <w:rFonts w:cs="Arial"/>
          <w:sz w:val="20"/>
          <w:szCs w:val="24"/>
        </w:rPr>
        <w:t xml:space="preserve"> </w:t>
      </w:r>
      <w:proofErr w:type="spellStart"/>
      <w:r>
        <w:rPr>
          <w:rFonts w:cs="Arial"/>
          <w:sz w:val="20"/>
          <w:szCs w:val="24"/>
        </w:rPr>
        <w:t>bibliogr.</w:t>
      </w:r>
      <w:proofErr w:type="spellEnd"/>
      <w:r>
        <w:rPr>
          <w:rFonts w:cs="Arial"/>
          <w:sz w:val="20"/>
          <w:szCs w:val="24"/>
        </w:rPr>
        <w:t xml:space="preserve"> </w:t>
      </w:r>
      <w:proofErr w:type="gramStart"/>
      <w:r>
        <w:rPr>
          <w:rFonts w:cs="Arial"/>
          <w:sz w:val="20"/>
          <w:szCs w:val="24"/>
        </w:rPr>
        <w:t>de</w:t>
      </w:r>
      <w:proofErr w:type="gramEnd"/>
      <w:r>
        <w:rPr>
          <w:rFonts w:cs="Arial"/>
          <w:sz w:val="20"/>
          <w:szCs w:val="24"/>
        </w:rPr>
        <w:t xml:space="preserve"> Thomas A. Lee Jr., Tuxtla Gutiérrez, Chiapas, UACH, 1985, p. 81-140.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lastRenderedPageBreak/>
        <w:t xml:space="preserve">Códice </w:t>
      </w:r>
      <w:proofErr w:type="spellStart"/>
      <w:r>
        <w:rPr>
          <w:rFonts w:cs="Arial"/>
          <w:i/>
          <w:sz w:val="20"/>
        </w:rPr>
        <w:t>Telleriano-Remensis</w:t>
      </w:r>
      <w:proofErr w:type="spellEnd"/>
      <w:r>
        <w:rPr>
          <w:rFonts w:cs="Arial"/>
          <w:i/>
          <w:smallCaps/>
          <w:sz w:val="20"/>
        </w:rPr>
        <w:t>,</w:t>
      </w:r>
      <w:r>
        <w:rPr>
          <w:rFonts w:cs="Arial"/>
          <w:sz w:val="20"/>
        </w:rPr>
        <w:t xml:space="preserve"> en Lord </w:t>
      </w:r>
      <w:proofErr w:type="spellStart"/>
      <w:r>
        <w:rPr>
          <w:rFonts w:cs="Arial"/>
          <w:sz w:val="20"/>
        </w:rPr>
        <w:t>Kingsborough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 xml:space="preserve">Antigüedades de México, </w:t>
      </w:r>
      <w:r>
        <w:rPr>
          <w:rFonts w:cs="Arial"/>
          <w:sz w:val="20"/>
        </w:rPr>
        <w:t xml:space="preserve">prólogo de Agustín Yáñez, estudio e interpretación de José Corona Núñez, 4 v., México, Secretaría de Hacienda y Crédito Público, 1964-1967, </w:t>
      </w:r>
      <w:r>
        <w:rPr>
          <w:rFonts w:cs="Arial"/>
          <w:smallCaps/>
          <w:sz w:val="20"/>
        </w:rPr>
        <w:t>v. 1,</w:t>
      </w:r>
      <w:r>
        <w:rPr>
          <w:rFonts w:cs="Arial"/>
          <w:sz w:val="20"/>
        </w:rPr>
        <w:t xml:space="preserve"> p. 151-338.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Códice Tudela,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facs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publicada</w:t>
      </w:r>
      <w:proofErr w:type="gramEnd"/>
      <w:r>
        <w:rPr>
          <w:rFonts w:cs="Arial"/>
          <w:sz w:val="20"/>
        </w:rPr>
        <w:t xml:space="preserve"> con un estudio de José Tudela de </w:t>
      </w:r>
      <w:smartTag w:uri="urn:schemas-microsoft-com:office:smarttags" w:element="PersonName">
        <w:smartTagPr>
          <w:attr w:name="ProductID" w:val="la Orden"/>
        </w:smartTagPr>
        <w:r>
          <w:rPr>
            <w:rFonts w:cs="Arial"/>
            <w:sz w:val="20"/>
          </w:rPr>
          <w:t>la Orden</w:t>
        </w:r>
      </w:smartTag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prol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de</w:t>
      </w:r>
      <w:proofErr w:type="gramEnd"/>
      <w:r>
        <w:rPr>
          <w:rFonts w:cs="Arial"/>
          <w:sz w:val="20"/>
        </w:rPr>
        <w:t xml:space="preserve"> Donald Robertson, epílogo de </w:t>
      </w:r>
      <w:proofErr w:type="spellStart"/>
      <w:r>
        <w:rPr>
          <w:rFonts w:cs="Arial"/>
          <w:sz w:val="20"/>
        </w:rPr>
        <w:t>Wigberto</w:t>
      </w:r>
      <w:proofErr w:type="spellEnd"/>
      <w:r>
        <w:rPr>
          <w:rFonts w:cs="Arial"/>
          <w:sz w:val="20"/>
        </w:rPr>
        <w:t xml:space="preserve"> Jiménez Moreno, Madrid, Ediciones Cultura Hispánica del Instituto de Cooperación Iberoamericana, 1980.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Códice Vaticano Latino 3738</w:t>
      </w:r>
      <w:r>
        <w:rPr>
          <w:rFonts w:cs="Arial"/>
          <w:sz w:val="20"/>
        </w:rPr>
        <w:t xml:space="preserve"> o </w:t>
      </w:r>
      <w:r>
        <w:rPr>
          <w:rFonts w:cs="Arial"/>
          <w:i/>
          <w:sz w:val="20"/>
        </w:rPr>
        <w:t xml:space="preserve">Códice Vaticano Ríos </w:t>
      </w:r>
      <w:r>
        <w:rPr>
          <w:rFonts w:cs="Arial"/>
          <w:sz w:val="20"/>
        </w:rPr>
        <w:t xml:space="preserve">o </w:t>
      </w:r>
      <w:r>
        <w:rPr>
          <w:rFonts w:cs="Arial"/>
          <w:i/>
          <w:sz w:val="20"/>
        </w:rPr>
        <w:t xml:space="preserve">Códice Ríos, </w:t>
      </w:r>
      <w:r>
        <w:rPr>
          <w:rFonts w:cs="Arial"/>
          <w:sz w:val="20"/>
        </w:rPr>
        <w:t xml:space="preserve"> en Lord </w:t>
      </w:r>
      <w:proofErr w:type="spellStart"/>
      <w:r>
        <w:rPr>
          <w:rFonts w:cs="Arial"/>
          <w:sz w:val="20"/>
        </w:rPr>
        <w:t>Kingsborough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 xml:space="preserve">Antigüedades de México, </w:t>
      </w:r>
      <w:r>
        <w:rPr>
          <w:rFonts w:cs="Arial"/>
          <w:sz w:val="20"/>
        </w:rPr>
        <w:t>prólogo de Agustín Yáñez, estudio e interpretación de José Corona Núñez, 4 v., México, Secretaría de Hacienda y Crédito Público, 1964-1967, v. 3</w:t>
      </w:r>
      <w:r>
        <w:rPr>
          <w:rFonts w:cs="Arial"/>
          <w:smallCaps/>
          <w:sz w:val="20"/>
        </w:rPr>
        <w:t xml:space="preserve">, </w:t>
      </w:r>
      <w:r>
        <w:rPr>
          <w:rFonts w:cs="Arial"/>
          <w:sz w:val="20"/>
        </w:rPr>
        <w:t>p. 7-314.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Códice </w:t>
      </w:r>
      <w:proofErr w:type="spellStart"/>
      <w:r>
        <w:rPr>
          <w:rFonts w:cs="Arial"/>
          <w:i/>
          <w:sz w:val="20"/>
        </w:rPr>
        <w:t>Vindobonensis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en Lord </w:t>
      </w:r>
      <w:proofErr w:type="spellStart"/>
      <w:r>
        <w:rPr>
          <w:rFonts w:cs="Arial"/>
          <w:sz w:val="20"/>
        </w:rPr>
        <w:t>Kingsborough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 xml:space="preserve">Antigüedades de México, </w:t>
      </w:r>
      <w:r>
        <w:rPr>
          <w:rFonts w:cs="Arial"/>
          <w:sz w:val="20"/>
        </w:rPr>
        <w:t xml:space="preserve">prólogo de Agustín Yáñez, estudio e interpretación de José Corona Núñez, 4 v., México, Secretaría de Hacienda y Crédito Público, 1964-1967, v. </w:t>
      </w:r>
      <w:r>
        <w:rPr>
          <w:rFonts w:cs="Arial"/>
          <w:smallCaps/>
          <w:sz w:val="20"/>
        </w:rPr>
        <w:t xml:space="preserve">4, </w:t>
      </w:r>
      <w:r>
        <w:rPr>
          <w:rFonts w:cs="Arial"/>
          <w:sz w:val="20"/>
        </w:rPr>
        <w:t>p. 51-184.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Coe, Michael D. </w:t>
      </w:r>
      <w:r>
        <w:rPr>
          <w:rFonts w:cs="Arial"/>
          <w:i/>
          <w:sz w:val="20"/>
          <w:lang w:val="en-US"/>
        </w:rPr>
        <w:t>The Maya,</w:t>
      </w:r>
      <w:r>
        <w:rPr>
          <w:rFonts w:cs="Arial"/>
          <w:sz w:val="20"/>
          <w:lang w:val="en-US"/>
        </w:rPr>
        <w:t xml:space="preserve"> 5ª ed., London, Thames and Hudson Ltd., 1993.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Coe, Michael D., </w:t>
      </w:r>
      <w:r>
        <w:rPr>
          <w:rFonts w:cs="Arial"/>
          <w:i/>
          <w:sz w:val="20"/>
          <w:lang w:val="en-US"/>
        </w:rPr>
        <w:t>Lords of the Underworld. Masterpieces of Classic Maya ceramics,</w:t>
      </w:r>
      <w:r>
        <w:rPr>
          <w:rFonts w:cs="Arial"/>
          <w:sz w:val="20"/>
          <w:lang w:val="en-US"/>
        </w:rPr>
        <w:t xml:space="preserve"> photographs by Justin Kerr, Princeton, The Art Museum Princeton University, 1978.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Comercio, comerciantes y rutas de intercambio en el México antiguo, </w:t>
      </w:r>
      <w:proofErr w:type="spellStart"/>
      <w:r>
        <w:rPr>
          <w:rFonts w:cs="Arial"/>
          <w:sz w:val="20"/>
        </w:rPr>
        <w:t>comp.</w:t>
      </w:r>
      <w:proofErr w:type="spellEnd"/>
      <w:r>
        <w:rPr>
          <w:rFonts w:cs="Arial"/>
          <w:sz w:val="20"/>
        </w:rPr>
        <w:t xml:space="preserve"> Lorenzo Ochoa, México, SECOFI, 1989.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Conrad</w:t>
      </w:r>
      <w:proofErr w:type="spellEnd"/>
      <w:r>
        <w:rPr>
          <w:rFonts w:cs="Arial"/>
          <w:sz w:val="20"/>
        </w:rPr>
        <w:t xml:space="preserve">, Geoffrey W. y Arthur A. </w:t>
      </w:r>
      <w:proofErr w:type="spellStart"/>
      <w:r>
        <w:rPr>
          <w:rFonts w:cs="Arial"/>
          <w:sz w:val="20"/>
        </w:rPr>
        <w:t>Demarest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>Religión e imperio. Dinámica del expansionismo azteca e inca,</w:t>
      </w:r>
      <w:r>
        <w:rPr>
          <w:rFonts w:cs="Arial"/>
          <w:sz w:val="20"/>
        </w:rPr>
        <w:t xml:space="preserve"> México, Alianza Editorial, 1988.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Córdova, Fray Juan de, </w:t>
      </w:r>
      <w:r>
        <w:rPr>
          <w:rFonts w:cs="Arial"/>
          <w:i/>
          <w:sz w:val="20"/>
        </w:rPr>
        <w:t>Vocabulario castellano-zapoteco,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facs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de</w:t>
      </w:r>
      <w:proofErr w:type="gramEnd"/>
      <w:r>
        <w:rPr>
          <w:rFonts w:cs="Arial"/>
          <w:sz w:val="20"/>
        </w:rPr>
        <w:t xml:space="preserve"> la de 1578, </w:t>
      </w:r>
      <w:proofErr w:type="spellStart"/>
      <w:r>
        <w:rPr>
          <w:rFonts w:cs="Arial"/>
          <w:sz w:val="20"/>
        </w:rPr>
        <w:t>introd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y</w:t>
      </w:r>
      <w:proofErr w:type="gramEnd"/>
      <w:r>
        <w:rPr>
          <w:rFonts w:cs="Arial"/>
          <w:sz w:val="20"/>
        </w:rPr>
        <w:t xml:space="preserve"> notas de </w:t>
      </w:r>
      <w:proofErr w:type="spellStart"/>
      <w:r>
        <w:rPr>
          <w:rFonts w:cs="Arial"/>
          <w:sz w:val="20"/>
        </w:rPr>
        <w:t>Wigberto</w:t>
      </w:r>
      <w:proofErr w:type="spellEnd"/>
      <w:r>
        <w:rPr>
          <w:rFonts w:cs="Arial"/>
          <w:sz w:val="20"/>
        </w:rPr>
        <w:t xml:space="preserve"> Jiménez Moreno, México, SEP-INAH, 1942.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Cosmovisión, ritual e identidad de los pueblos indígenas de México, </w:t>
      </w:r>
      <w:r>
        <w:rPr>
          <w:rFonts w:cs="Arial"/>
          <w:sz w:val="20"/>
        </w:rPr>
        <w:t xml:space="preserve">Johanna Broda y </w:t>
      </w:r>
      <w:proofErr w:type="spellStart"/>
      <w:r>
        <w:rPr>
          <w:rFonts w:cs="Arial"/>
          <w:sz w:val="20"/>
        </w:rPr>
        <w:t>Féliz</w:t>
      </w:r>
      <w:proofErr w:type="spellEnd"/>
      <w:r>
        <w:rPr>
          <w:rFonts w:cs="Arial"/>
          <w:sz w:val="20"/>
        </w:rPr>
        <w:t xml:space="preserve"> Báez-Jorge (</w:t>
      </w:r>
      <w:proofErr w:type="spellStart"/>
      <w:r>
        <w:rPr>
          <w:rFonts w:cs="Arial"/>
          <w:sz w:val="20"/>
        </w:rPr>
        <w:t>coords</w:t>
      </w:r>
      <w:proofErr w:type="spellEnd"/>
      <w:r>
        <w:rPr>
          <w:rFonts w:cs="Arial"/>
          <w:sz w:val="20"/>
        </w:rPr>
        <w:t xml:space="preserve">.), México, Consejo Nacional para </w:t>
      </w:r>
      <w:smartTag w:uri="urn:schemas-microsoft-com:office:smarttags" w:element="PersonName">
        <w:smartTagPr>
          <w:attr w:name="ProductID" w:val="la Cultura"/>
        </w:smartTagPr>
        <w:r>
          <w:rPr>
            <w:rFonts w:cs="Arial"/>
            <w:sz w:val="20"/>
          </w:rPr>
          <w:t>la Cultura</w:t>
        </w:r>
      </w:smartTag>
      <w:r>
        <w:rPr>
          <w:rFonts w:cs="Arial"/>
          <w:sz w:val="20"/>
        </w:rPr>
        <w:t xml:space="preserve"> y las Artes y Fondo de Cultura Económica, 2001.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Cruz, Martín de la, </w:t>
      </w:r>
      <w:proofErr w:type="spellStart"/>
      <w:r>
        <w:rPr>
          <w:rFonts w:cs="Arial"/>
          <w:i/>
          <w:sz w:val="20"/>
        </w:rPr>
        <w:t>Libellus</w:t>
      </w:r>
      <w:proofErr w:type="spellEnd"/>
      <w:r>
        <w:rPr>
          <w:rFonts w:cs="Arial"/>
          <w:i/>
          <w:sz w:val="20"/>
        </w:rPr>
        <w:t xml:space="preserve"> de </w:t>
      </w:r>
      <w:proofErr w:type="spellStart"/>
      <w:r>
        <w:rPr>
          <w:rFonts w:cs="Arial"/>
          <w:i/>
          <w:sz w:val="20"/>
        </w:rPr>
        <w:t>medicinalibus</w:t>
      </w:r>
      <w:proofErr w:type="spellEnd"/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Indorum</w:t>
      </w:r>
      <w:proofErr w:type="spellEnd"/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herbis</w:t>
      </w:r>
      <w:proofErr w:type="spellEnd"/>
      <w:r>
        <w:rPr>
          <w:rFonts w:cs="Arial"/>
          <w:i/>
          <w:sz w:val="20"/>
        </w:rPr>
        <w:t xml:space="preserve">. Manuscrito azteca de 1552, según traducción latina de Juan </w:t>
      </w:r>
      <w:proofErr w:type="spellStart"/>
      <w:r>
        <w:rPr>
          <w:rFonts w:cs="Arial"/>
          <w:i/>
          <w:sz w:val="20"/>
        </w:rPr>
        <w:t>Badiano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facs</w:t>
      </w:r>
      <w:proofErr w:type="spellEnd"/>
      <w:r>
        <w:rPr>
          <w:rFonts w:cs="Arial"/>
          <w:sz w:val="20"/>
        </w:rPr>
        <w:t>., versión española con estudios y comentarios de diversos autores, México, Instituto Mexicano del Seguro Social, 1964.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Dahlgren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Barbro</w:t>
      </w:r>
      <w:proofErr w:type="spellEnd"/>
      <w:r>
        <w:rPr>
          <w:rFonts w:cs="Arial"/>
          <w:sz w:val="20"/>
        </w:rPr>
        <w:t xml:space="preserve">. </w:t>
      </w:r>
      <w:smartTag w:uri="urn:schemas-microsoft-com:office:smarttags" w:element="PersonName">
        <w:smartTagPr>
          <w:attr w:name="ProductID" w:val="La Mixteca"/>
        </w:smartTagPr>
        <w:r>
          <w:rPr>
            <w:rFonts w:cs="Arial"/>
            <w:i/>
            <w:sz w:val="20"/>
          </w:rPr>
          <w:t>La Mixteca</w:t>
        </w:r>
      </w:smartTag>
      <w:r>
        <w:rPr>
          <w:rFonts w:cs="Arial"/>
          <w:i/>
          <w:sz w:val="20"/>
        </w:rPr>
        <w:t>: Su cultura e historia prehispánica,</w:t>
      </w:r>
      <w:r>
        <w:rPr>
          <w:rFonts w:cs="Arial"/>
          <w:sz w:val="20"/>
        </w:rPr>
        <w:t xml:space="preserve"> México, UNAM, Instituto de Investigaciones Antropológicas, 1990.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Davies, Nigel. </w:t>
      </w:r>
      <w:r>
        <w:rPr>
          <w:rFonts w:cs="Arial"/>
          <w:i/>
          <w:sz w:val="20"/>
          <w:lang w:val="en-US"/>
        </w:rPr>
        <w:t xml:space="preserve">The </w:t>
      </w:r>
      <w:proofErr w:type="spellStart"/>
      <w:r>
        <w:rPr>
          <w:rFonts w:cs="Arial"/>
          <w:i/>
          <w:sz w:val="20"/>
          <w:lang w:val="en-US"/>
        </w:rPr>
        <w:t>Toltecs</w:t>
      </w:r>
      <w:proofErr w:type="spellEnd"/>
      <w:r>
        <w:rPr>
          <w:rFonts w:cs="Arial"/>
          <w:i/>
          <w:sz w:val="20"/>
          <w:lang w:val="en-US"/>
        </w:rPr>
        <w:t xml:space="preserve"> until the fall of Tula, </w:t>
      </w:r>
      <w:r>
        <w:rPr>
          <w:rFonts w:cs="Arial"/>
          <w:sz w:val="20"/>
          <w:lang w:val="en-US"/>
        </w:rPr>
        <w:t xml:space="preserve">Norman, </w:t>
      </w:r>
      <w:proofErr w:type="spellStart"/>
      <w:r>
        <w:rPr>
          <w:rFonts w:cs="Arial"/>
          <w:sz w:val="20"/>
          <w:lang w:val="en-US"/>
        </w:rPr>
        <w:t>Univesity</w:t>
      </w:r>
      <w:proofErr w:type="spellEnd"/>
      <w:r>
        <w:rPr>
          <w:rFonts w:cs="Arial"/>
          <w:sz w:val="20"/>
          <w:lang w:val="en-US"/>
        </w:rPr>
        <w:t xml:space="preserve"> of Oklahoma Press, 1977.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Díaz, José Luis, "Plantas mágicas y sagradas de la medicina indígena de México", en </w:t>
      </w:r>
      <w:r>
        <w:rPr>
          <w:rFonts w:cs="Arial"/>
          <w:i/>
          <w:sz w:val="20"/>
        </w:rPr>
        <w:t>Historia general de la medicina en México,</w:t>
      </w:r>
      <w:r>
        <w:rPr>
          <w:rFonts w:cs="Arial"/>
          <w:sz w:val="20"/>
        </w:rPr>
        <w:t xml:space="preserve"> coord. </w:t>
      </w:r>
      <w:proofErr w:type="spellStart"/>
      <w:r>
        <w:rPr>
          <w:rFonts w:cs="Arial"/>
          <w:sz w:val="20"/>
        </w:rPr>
        <w:t>gral.</w:t>
      </w:r>
      <w:proofErr w:type="spellEnd"/>
      <w:r>
        <w:rPr>
          <w:rFonts w:cs="Arial"/>
          <w:sz w:val="20"/>
        </w:rPr>
        <w:t xml:space="preserve"> Fernando Martínez Cortés, v. I, </w:t>
      </w:r>
      <w:r>
        <w:rPr>
          <w:rFonts w:cs="Arial"/>
          <w:i/>
          <w:sz w:val="20"/>
        </w:rPr>
        <w:t>México antiguo</w:t>
      </w:r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coords</w:t>
      </w:r>
      <w:proofErr w:type="spellEnd"/>
      <w:r>
        <w:rPr>
          <w:rFonts w:cs="Arial"/>
          <w:sz w:val="20"/>
        </w:rPr>
        <w:t>. Alfredo López Austin y Carlos Viesca Treviño, México, UNAM, Facultad de Medicina/Academia Nacional de Medicina, 1984, p. 231-250.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Dicotomía entre arte culto y arte popular (I Coloquio Internacional de Historia del Arte. Zacatecas),</w:t>
      </w:r>
      <w:r>
        <w:rPr>
          <w:rFonts w:cs="Arial"/>
          <w:sz w:val="20"/>
        </w:rPr>
        <w:t xml:space="preserve"> Manrique, Jorge Alberto, (ed.), México, UNAM, Instituto de Investigaciones Estéticas, 1979.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Diehl, Richard A. </w:t>
      </w:r>
      <w:r>
        <w:rPr>
          <w:rFonts w:cs="Arial"/>
          <w:i/>
          <w:sz w:val="20"/>
          <w:lang w:val="en-US"/>
        </w:rPr>
        <w:t>Tula. The Toltec capital of Ancient Mexico,</w:t>
      </w:r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Londres</w:t>
      </w:r>
      <w:proofErr w:type="spellEnd"/>
      <w:r>
        <w:rPr>
          <w:rFonts w:cs="Arial"/>
          <w:sz w:val="20"/>
          <w:lang w:val="en-US"/>
        </w:rPr>
        <w:t>, Thames and Hudson, 1983.</w:t>
      </w:r>
    </w:p>
    <w:p w:rsidR="00904D33" w:rsidRDefault="00904D33" w:rsidP="00904D33">
      <w:pPr>
        <w:tabs>
          <w:tab w:val="left" w:pos="3969"/>
        </w:tabs>
        <w:ind w:left="284" w:hanging="284"/>
        <w:jc w:val="both"/>
        <w:rPr>
          <w:sz w:val="20"/>
        </w:rPr>
      </w:pPr>
      <w:proofErr w:type="spellStart"/>
      <w:r w:rsidRPr="00122BDC">
        <w:rPr>
          <w:sz w:val="20"/>
        </w:rPr>
        <w:t>Dilthey</w:t>
      </w:r>
      <w:proofErr w:type="spellEnd"/>
      <w:r w:rsidRPr="00122BDC">
        <w:rPr>
          <w:sz w:val="20"/>
        </w:rPr>
        <w:t xml:space="preserve">, </w:t>
      </w:r>
      <w:proofErr w:type="spellStart"/>
      <w:r w:rsidRPr="00122BDC">
        <w:rPr>
          <w:sz w:val="20"/>
        </w:rPr>
        <w:t>Wilhem</w:t>
      </w:r>
      <w:proofErr w:type="spellEnd"/>
      <w:r w:rsidRPr="00122BDC">
        <w:rPr>
          <w:sz w:val="20"/>
        </w:rPr>
        <w:t xml:space="preserve">, </w:t>
      </w:r>
      <w:r w:rsidRPr="00122BDC">
        <w:rPr>
          <w:i/>
          <w:sz w:val="20"/>
        </w:rPr>
        <w:t xml:space="preserve">Teoría de las concepciones del mundo, </w:t>
      </w:r>
      <w:r w:rsidRPr="00122BDC">
        <w:rPr>
          <w:sz w:val="20"/>
        </w:rPr>
        <w:t xml:space="preserve">México, </w:t>
      </w:r>
      <w:r>
        <w:rPr>
          <w:sz w:val="20"/>
        </w:rPr>
        <w:t>A</w:t>
      </w:r>
      <w:r w:rsidRPr="00122BDC">
        <w:rPr>
          <w:sz w:val="20"/>
        </w:rPr>
        <w:t>lianza Mexicana/Conaculta, 1990.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Durán, Fray Diego, </w:t>
      </w:r>
      <w:r>
        <w:rPr>
          <w:rFonts w:cs="Arial"/>
          <w:i/>
          <w:sz w:val="20"/>
        </w:rPr>
        <w:t>Historia de las Indias de Nueva España e islas de Tierra Firme,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Angel</w:t>
      </w:r>
      <w:proofErr w:type="spellEnd"/>
      <w:r>
        <w:rPr>
          <w:rFonts w:cs="Arial"/>
          <w:sz w:val="20"/>
        </w:rPr>
        <w:t xml:space="preserve"> Ma. Garibay K., 2 v., 2a ed., México, Editorial Porrúa, 1984.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Duverger</w:t>
      </w:r>
      <w:proofErr w:type="spellEnd"/>
      <w:r>
        <w:rPr>
          <w:rFonts w:cs="Arial"/>
          <w:sz w:val="20"/>
        </w:rPr>
        <w:t xml:space="preserve">, Christian, </w:t>
      </w:r>
      <w:r>
        <w:rPr>
          <w:rFonts w:cs="Arial"/>
          <w:i/>
          <w:sz w:val="20"/>
        </w:rPr>
        <w:t>La flor letal. Economía del sacrificio azteca,</w:t>
      </w:r>
      <w:r>
        <w:rPr>
          <w:rFonts w:cs="Arial"/>
          <w:sz w:val="20"/>
        </w:rPr>
        <w:t xml:space="preserve"> trad. de Juan José </w:t>
      </w:r>
      <w:proofErr w:type="spellStart"/>
      <w:r>
        <w:rPr>
          <w:rFonts w:cs="Arial"/>
          <w:sz w:val="20"/>
        </w:rPr>
        <w:t>Utrilla</w:t>
      </w:r>
      <w:proofErr w:type="spellEnd"/>
      <w:r>
        <w:rPr>
          <w:rFonts w:cs="Arial"/>
          <w:sz w:val="20"/>
        </w:rPr>
        <w:t>, México, Fondo de Cultura Económica, 1983.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Economía política e ideología en el México prehispánico,</w:t>
      </w:r>
      <w:r>
        <w:rPr>
          <w:rFonts w:cs="Arial"/>
          <w:sz w:val="20"/>
        </w:rPr>
        <w:t xml:space="preserve"> eds. Pedro Carrasco y Johanna Broda, México, Centro de Investigaciones Superiores del INAH y Editorial Nueva Imagen, 1978, p. 15-76.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Edmonson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Munro</w:t>
      </w:r>
      <w:proofErr w:type="spellEnd"/>
      <w:r>
        <w:rPr>
          <w:rFonts w:cs="Arial"/>
          <w:sz w:val="20"/>
        </w:rPr>
        <w:t xml:space="preserve"> S., </w:t>
      </w:r>
      <w:r>
        <w:rPr>
          <w:rFonts w:cs="Arial"/>
          <w:i/>
          <w:sz w:val="20"/>
        </w:rPr>
        <w:t xml:space="preserve">Sistemas calendáricos mesoamericanos: El libro del año solar, </w:t>
      </w:r>
      <w:r>
        <w:rPr>
          <w:rFonts w:cs="Arial"/>
          <w:sz w:val="20"/>
        </w:rPr>
        <w:t>México, UNAM, Instituto de Investigaciones Históricas, 1995.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El juego de pelota en Mesoamérica. Raíces y supervivencia, </w:t>
      </w:r>
      <w:r>
        <w:rPr>
          <w:rFonts w:cs="Arial"/>
          <w:sz w:val="20"/>
        </w:rPr>
        <w:t xml:space="preserve">México, Uriarte, María Teresa, (coord.), Siglo Veintiuno, </w:t>
      </w:r>
      <w:proofErr w:type="spellStart"/>
      <w:r>
        <w:rPr>
          <w:rFonts w:cs="Arial"/>
          <w:sz w:val="20"/>
        </w:rPr>
        <w:t>Difocur</w:t>
      </w:r>
      <w:proofErr w:type="spellEnd"/>
      <w:r>
        <w:rPr>
          <w:rFonts w:cs="Arial"/>
          <w:sz w:val="20"/>
        </w:rPr>
        <w:t xml:space="preserve"> Sinaloa, 1992.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El libro de los libros de Chilam Balam,</w:t>
      </w:r>
      <w:r>
        <w:rPr>
          <w:rFonts w:cs="Arial"/>
          <w:sz w:val="20"/>
        </w:rPr>
        <w:t xml:space="preserve"> trad., </w:t>
      </w:r>
      <w:proofErr w:type="spellStart"/>
      <w:r>
        <w:rPr>
          <w:rFonts w:cs="Arial"/>
          <w:sz w:val="20"/>
        </w:rPr>
        <w:t>introd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y</w:t>
      </w:r>
      <w:proofErr w:type="gramEnd"/>
      <w:r>
        <w:rPr>
          <w:rFonts w:cs="Arial"/>
          <w:sz w:val="20"/>
        </w:rPr>
        <w:t xml:space="preserve"> notas de Alfredo Barrera Vásquez y Silvia Rendón, México, Fondo de Cultura Económica, 1949.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El Michoacán antiguo,</w:t>
      </w:r>
      <w:r>
        <w:rPr>
          <w:rFonts w:cs="Arial"/>
          <w:sz w:val="20"/>
        </w:rPr>
        <w:t xml:space="preserve"> coord. </w:t>
      </w:r>
      <w:proofErr w:type="spellStart"/>
      <w:r>
        <w:rPr>
          <w:rFonts w:cs="Arial"/>
          <w:sz w:val="20"/>
        </w:rPr>
        <w:t>Brigitte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Bohem</w:t>
      </w:r>
      <w:proofErr w:type="spellEnd"/>
      <w:r>
        <w:rPr>
          <w:rFonts w:cs="Arial"/>
          <w:sz w:val="20"/>
        </w:rPr>
        <w:t xml:space="preserve"> de </w:t>
      </w:r>
      <w:proofErr w:type="spellStart"/>
      <w:r>
        <w:rPr>
          <w:rFonts w:cs="Arial"/>
          <w:sz w:val="20"/>
        </w:rPr>
        <w:t>Lameiras</w:t>
      </w:r>
      <w:proofErr w:type="spellEnd"/>
      <w:r>
        <w:rPr>
          <w:rFonts w:cs="Arial"/>
          <w:sz w:val="20"/>
        </w:rPr>
        <w:t>, México, El Colegio de Michoacán y Gobierno del Estado de Michoacán, 1994.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lastRenderedPageBreak/>
        <w:t xml:space="preserve">El ritual de los </w:t>
      </w:r>
      <w:proofErr w:type="spellStart"/>
      <w:r>
        <w:rPr>
          <w:rFonts w:cs="Arial"/>
          <w:i/>
          <w:sz w:val="20"/>
        </w:rPr>
        <w:t>Bacabes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facs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con</w:t>
      </w:r>
      <w:proofErr w:type="gramEnd"/>
      <w:r>
        <w:rPr>
          <w:rFonts w:cs="Arial"/>
          <w:sz w:val="20"/>
        </w:rPr>
        <w:t xml:space="preserve"> transcripción rítmica, trad., notas, índice, glosario y cómputos estadísticos de Ramón </w:t>
      </w:r>
      <w:proofErr w:type="spellStart"/>
      <w:r>
        <w:rPr>
          <w:rFonts w:cs="Arial"/>
          <w:sz w:val="20"/>
        </w:rPr>
        <w:t>Arzápalo</w:t>
      </w:r>
      <w:proofErr w:type="spellEnd"/>
      <w:r>
        <w:rPr>
          <w:rFonts w:cs="Arial"/>
          <w:sz w:val="20"/>
        </w:rPr>
        <w:t xml:space="preserve"> Marín, México, UNAM, Instituto de Investigaciones Filológicas, Centro de Estudios Mayas, 1987.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Farriss</w:t>
      </w:r>
      <w:proofErr w:type="spellEnd"/>
      <w:r>
        <w:rPr>
          <w:rFonts w:cs="Arial"/>
          <w:sz w:val="20"/>
          <w:lang w:val="en-US"/>
        </w:rPr>
        <w:t xml:space="preserve">, Nancy M., "Remembering the future, anticipating the past: History, time and cosmogony among the Maya of Yucatan", </w:t>
      </w:r>
      <w:r>
        <w:rPr>
          <w:rFonts w:cs="Arial"/>
          <w:i/>
          <w:sz w:val="20"/>
          <w:lang w:val="en-US"/>
        </w:rPr>
        <w:t>Comparative Studies in Society and History,</w:t>
      </w:r>
      <w:r>
        <w:rPr>
          <w:rFonts w:cs="Arial"/>
          <w:sz w:val="20"/>
          <w:lang w:val="en-US"/>
        </w:rPr>
        <w:t xml:space="preserve"> v. 29, n. 3, July 1987, p. 566-593.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Foster, George M., "On the origin of humoral medicine in </w:t>
      </w:r>
      <w:smartTag w:uri="urn:schemas-microsoft-com:office:smarttags" w:element="place">
        <w:r>
          <w:rPr>
            <w:rFonts w:cs="Arial"/>
            <w:sz w:val="20"/>
            <w:lang w:val="en-US"/>
          </w:rPr>
          <w:t>Latin America</w:t>
        </w:r>
      </w:smartTag>
      <w:r>
        <w:rPr>
          <w:rFonts w:cs="Arial"/>
          <w:sz w:val="20"/>
          <w:lang w:val="en-US"/>
        </w:rPr>
        <w:t xml:space="preserve">", </w:t>
      </w:r>
      <w:r>
        <w:rPr>
          <w:rFonts w:cs="Arial"/>
          <w:i/>
          <w:sz w:val="20"/>
          <w:lang w:val="en-US"/>
        </w:rPr>
        <w:t>Medical Anthropology Quarterly,</w:t>
      </w:r>
      <w:r>
        <w:rPr>
          <w:rFonts w:cs="Arial"/>
          <w:sz w:val="20"/>
          <w:lang w:val="en-US"/>
        </w:rPr>
        <w:t xml:space="preserve"> v. 1, n. 4, December 1987, p. 355-393.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Fox, John. </w:t>
      </w:r>
      <w:r>
        <w:rPr>
          <w:rFonts w:cs="Arial"/>
          <w:i/>
          <w:sz w:val="20"/>
          <w:lang w:val="en-US"/>
        </w:rPr>
        <w:t xml:space="preserve">Maya </w:t>
      </w:r>
      <w:proofErr w:type="spellStart"/>
      <w:r>
        <w:rPr>
          <w:rFonts w:cs="Arial"/>
          <w:i/>
          <w:sz w:val="20"/>
          <w:lang w:val="en-US"/>
        </w:rPr>
        <w:t>Postclassic</w:t>
      </w:r>
      <w:proofErr w:type="spellEnd"/>
      <w:r>
        <w:rPr>
          <w:rFonts w:cs="Arial"/>
          <w:i/>
          <w:sz w:val="20"/>
          <w:lang w:val="en-US"/>
        </w:rPr>
        <w:t xml:space="preserve"> State formation,</w:t>
      </w:r>
      <w:r>
        <w:rPr>
          <w:rFonts w:cs="Arial"/>
          <w:sz w:val="20"/>
          <w:lang w:val="en-US"/>
        </w:rPr>
        <w:t xml:space="preserve"> Cambridge, Cambridge University Press, 1987.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Freidel</w:t>
      </w:r>
      <w:proofErr w:type="spellEnd"/>
      <w:r>
        <w:rPr>
          <w:rFonts w:cs="Arial"/>
          <w:sz w:val="20"/>
          <w:lang w:val="en-US"/>
        </w:rPr>
        <w:t xml:space="preserve">, David, Linda </w:t>
      </w:r>
      <w:proofErr w:type="spellStart"/>
      <w:r>
        <w:rPr>
          <w:rFonts w:cs="Arial"/>
          <w:sz w:val="20"/>
          <w:lang w:val="en-US"/>
        </w:rPr>
        <w:t>Schele</w:t>
      </w:r>
      <w:proofErr w:type="spellEnd"/>
      <w:r>
        <w:rPr>
          <w:rFonts w:cs="Arial"/>
          <w:sz w:val="20"/>
          <w:lang w:val="en-US"/>
        </w:rPr>
        <w:t xml:space="preserve"> y Joy Parker, </w:t>
      </w:r>
      <w:r>
        <w:rPr>
          <w:rFonts w:cs="Arial"/>
          <w:i/>
          <w:sz w:val="20"/>
          <w:lang w:val="en-US"/>
        </w:rPr>
        <w:t xml:space="preserve">Maya cosmos. Three thousand years on the shaman's path,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sz w:val="20"/>
              <w:lang w:val="en-US"/>
            </w:rPr>
            <w:t>New York</w:t>
          </w:r>
        </w:smartTag>
      </w:smartTag>
      <w:r>
        <w:rPr>
          <w:rFonts w:cs="Arial"/>
          <w:sz w:val="20"/>
          <w:lang w:val="en-US"/>
        </w:rPr>
        <w:t>, William Morrow, 1995.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Furst</w:t>
      </w:r>
      <w:proofErr w:type="spellEnd"/>
      <w:r>
        <w:rPr>
          <w:rFonts w:cs="Arial"/>
          <w:sz w:val="20"/>
        </w:rPr>
        <w:t xml:space="preserve">, Peter T., </w:t>
      </w:r>
      <w:r>
        <w:rPr>
          <w:rFonts w:cs="Arial"/>
          <w:i/>
          <w:sz w:val="20"/>
        </w:rPr>
        <w:t>Los alucinógenos y la cultura,</w:t>
      </w:r>
      <w:r>
        <w:rPr>
          <w:rFonts w:cs="Arial"/>
          <w:sz w:val="20"/>
        </w:rPr>
        <w:t xml:space="preserve"> trad. de José Agustín, México, Fondo de Cultura Económica, 1980.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r>
        <w:rPr>
          <w:sz w:val="20"/>
        </w:rPr>
        <w:t xml:space="preserve">Galinier, Jacques, </w:t>
      </w:r>
      <w:r>
        <w:rPr>
          <w:i/>
          <w:sz w:val="20"/>
        </w:rPr>
        <w:t>La mitad del mundo. Cuerpo y cosmos en los rituales otomíes,</w:t>
      </w:r>
      <w:r>
        <w:rPr>
          <w:sz w:val="20"/>
        </w:rPr>
        <w:t xml:space="preserve"> México, Universidad Nacional Autónoma de México, Centro de Estudios Mexicanos y Centroamericanos e Instituto Nacional Indigenista, 1990.</w:t>
      </w:r>
    </w:p>
    <w:p w:rsidR="00904D33" w:rsidRDefault="00904D33" w:rsidP="00904D33">
      <w:pPr>
        <w:ind w:left="284" w:hanging="284"/>
        <w:jc w:val="both"/>
        <w:rPr>
          <w:sz w:val="20"/>
          <w:lang w:val="es-VE"/>
        </w:rPr>
      </w:pPr>
      <w:r>
        <w:rPr>
          <w:sz w:val="20"/>
          <w:lang w:val="es-VE"/>
        </w:rPr>
        <w:t xml:space="preserve">García de León, Antonio, “El universo de lo sobrenatural entre los nahuas de Pajapan, Veracruz”, </w:t>
      </w:r>
      <w:r>
        <w:rPr>
          <w:i/>
          <w:sz w:val="20"/>
          <w:lang w:val="es-VE"/>
        </w:rPr>
        <w:t>Estudios de Cultura Náhuatl,</w:t>
      </w:r>
      <w:r>
        <w:rPr>
          <w:sz w:val="20"/>
          <w:lang w:val="es-VE"/>
        </w:rPr>
        <w:t xml:space="preserve"> v. 8, 1969, p. 279-311.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>García-</w:t>
      </w:r>
      <w:proofErr w:type="spellStart"/>
      <w:r>
        <w:rPr>
          <w:rFonts w:cs="Arial"/>
          <w:sz w:val="20"/>
        </w:rPr>
        <w:t>Canclini</w:t>
      </w:r>
      <w:proofErr w:type="spellEnd"/>
      <w:r>
        <w:rPr>
          <w:rFonts w:cs="Arial"/>
          <w:sz w:val="20"/>
        </w:rPr>
        <w:t xml:space="preserve">, Néstor, </w:t>
      </w:r>
      <w:r>
        <w:rPr>
          <w:rFonts w:cs="Arial"/>
          <w:i/>
          <w:sz w:val="20"/>
        </w:rPr>
        <w:t>Arte popular y sociedad en América Latina,</w:t>
      </w:r>
      <w:r>
        <w:rPr>
          <w:rFonts w:cs="Arial"/>
          <w:sz w:val="20"/>
        </w:rPr>
        <w:t xml:space="preserve"> México, Grijalbo, 1977.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Garibay K., </w:t>
      </w:r>
      <w:proofErr w:type="spellStart"/>
      <w:r>
        <w:rPr>
          <w:rFonts w:cs="Arial"/>
          <w:sz w:val="20"/>
        </w:rPr>
        <w:t>Angel</w:t>
      </w:r>
      <w:proofErr w:type="spellEnd"/>
      <w:r>
        <w:rPr>
          <w:rFonts w:cs="Arial"/>
          <w:sz w:val="20"/>
        </w:rPr>
        <w:t xml:space="preserve"> Ma., </w:t>
      </w:r>
      <w:r>
        <w:rPr>
          <w:rFonts w:cs="Arial"/>
          <w:i/>
          <w:sz w:val="20"/>
        </w:rPr>
        <w:t>Poesía náhuatl,</w:t>
      </w:r>
      <w:r>
        <w:rPr>
          <w:rFonts w:cs="Arial"/>
          <w:sz w:val="20"/>
        </w:rPr>
        <w:t xml:space="preserve"> 3 v., México, UNAM, Instituto de Investigaciones Históricas, 1964-1968.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Garza, Mercedes de la, </w:t>
      </w:r>
      <w:r>
        <w:rPr>
          <w:rFonts w:cs="Arial"/>
          <w:i/>
          <w:sz w:val="20"/>
        </w:rPr>
        <w:t>El hombre en el pensamiento religioso náhuatl y maya,</w:t>
      </w:r>
      <w:r>
        <w:rPr>
          <w:rFonts w:cs="Arial"/>
          <w:sz w:val="20"/>
        </w:rPr>
        <w:t xml:space="preserve"> México, UNAM, Instituto de Investigaciones Filológicas, Centro de Estudios Mayas, 1978.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Garza, Mercedes de la, </w:t>
      </w:r>
      <w:r>
        <w:rPr>
          <w:rFonts w:cs="Arial"/>
          <w:i/>
          <w:sz w:val="20"/>
        </w:rPr>
        <w:t>Sueño y alucinación en el mundo náhuatl y maya,</w:t>
      </w:r>
      <w:r>
        <w:rPr>
          <w:rFonts w:cs="Arial"/>
          <w:sz w:val="20"/>
        </w:rPr>
        <w:t xml:space="preserve"> México, UNAM, Instituto de Investigaciones Filológicas, Centro de Estudios Mayas, 1990.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Glockner</w:t>
      </w:r>
      <w:proofErr w:type="spellEnd"/>
      <w:r>
        <w:rPr>
          <w:rFonts w:cs="Arial"/>
          <w:sz w:val="20"/>
        </w:rPr>
        <w:t xml:space="preserve">, Julio, </w:t>
      </w:r>
      <w:r>
        <w:rPr>
          <w:rFonts w:cs="Arial"/>
          <w:i/>
          <w:sz w:val="20"/>
        </w:rPr>
        <w:t xml:space="preserve">Los volcanes sagrados. Mitos y rituales en el Popocatépetl y </w:t>
      </w:r>
      <w:smartTag w:uri="urn:schemas-microsoft-com:office:smarttags" w:element="PersonName">
        <w:smartTagPr>
          <w:attr w:name="ProductID" w:val="la Iztacc￭huatl"/>
        </w:smartTagPr>
        <w:r>
          <w:rPr>
            <w:rFonts w:cs="Arial"/>
            <w:i/>
            <w:sz w:val="20"/>
          </w:rPr>
          <w:t>la Iztaccíhuatl</w:t>
        </w:r>
      </w:smartTag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>México, Grijalbo, 1996.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González </w:t>
      </w:r>
      <w:proofErr w:type="spellStart"/>
      <w:r>
        <w:rPr>
          <w:rFonts w:cs="Arial"/>
          <w:sz w:val="20"/>
        </w:rPr>
        <w:t>Licón</w:t>
      </w:r>
      <w:proofErr w:type="spellEnd"/>
      <w:r>
        <w:rPr>
          <w:rFonts w:cs="Arial"/>
          <w:sz w:val="20"/>
        </w:rPr>
        <w:t xml:space="preserve">, Ernesto. </w:t>
      </w:r>
      <w:r>
        <w:rPr>
          <w:rFonts w:cs="Arial"/>
          <w:i/>
          <w:sz w:val="20"/>
        </w:rPr>
        <w:t xml:space="preserve">Los zapotecas y mixtecos. Tres mil años de civilización precolombina, </w:t>
      </w:r>
      <w:r>
        <w:rPr>
          <w:rFonts w:cs="Arial"/>
          <w:sz w:val="20"/>
        </w:rPr>
        <w:t xml:space="preserve">Turín, Jaca Book, Consejo Nacional para </w:t>
      </w:r>
      <w:smartTag w:uri="urn:schemas-microsoft-com:office:smarttags" w:element="PersonName">
        <w:smartTagPr>
          <w:attr w:name="ProductID" w:val="la Cultura"/>
        </w:smartTagPr>
        <w:r>
          <w:rPr>
            <w:rFonts w:cs="Arial"/>
            <w:sz w:val="20"/>
          </w:rPr>
          <w:t>la Cultura</w:t>
        </w:r>
      </w:smartTag>
      <w:r>
        <w:rPr>
          <w:rFonts w:cs="Arial"/>
          <w:sz w:val="20"/>
        </w:rPr>
        <w:t xml:space="preserve"> y las artes y H. Ayuntamiento Constitucional de </w:t>
      </w:r>
      <w:smartTag w:uri="urn:schemas-microsoft-com:office:smarttags" w:element="PersonName">
        <w:smartTagPr>
          <w:attr w:name="ProductID" w:val="la Ciudad"/>
        </w:smartTagPr>
        <w:r>
          <w:rPr>
            <w:rFonts w:cs="Arial"/>
            <w:sz w:val="20"/>
          </w:rPr>
          <w:t>la Ciudad</w:t>
        </w:r>
      </w:smartTag>
      <w:r>
        <w:rPr>
          <w:rFonts w:cs="Arial"/>
          <w:sz w:val="20"/>
        </w:rPr>
        <w:t xml:space="preserve"> de Oaxaca, 1990.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González Torres, </w:t>
      </w:r>
      <w:proofErr w:type="spellStart"/>
      <w:r>
        <w:rPr>
          <w:rFonts w:cs="Arial"/>
          <w:sz w:val="20"/>
        </w:rPr>
        <w:t>Yólotl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 xml:space="preserve">Diccionario de mitología y religión de </w:t>
      </w:r>
      <w:proofErr w:type="spellStart"/>
      <w:r>
        <w:rPr>
          <w:rFonts w:cs="Arial"/>
          <w:i/>
          <w:sz w:val="20"/>
        </w:rPr>
        <w:t>Mesomérica</w:t>
      </w:r>
      <w:proofErr w:type="spellEnd"/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>colaboración de Juan Carlos Ruiz Guadalajara, México, Ediciones Larousse, 1991.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González Torres, </w:t>
      </w:r>
      <w:proofErr w:type="spellStart"/>
      <w:r>
        <w:rPr>
          <w:rFonts w:cs="Arial"/>
          <w:sz w:val="20"/>
        </w:rPr>
        <w:t>Yólotl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>El culto a los astros entre los mexicas,</w:t>
      </w:r>
      <w:r>
        <w:rPr>
          <w:rFonts w:cs="Arial"/>
          <w:sz w:val="20"/>
        </w:rPr>
        <w:t xml:space="preserve"> México, Secretaría de Educación Pública, 1975, (SEP/Setentas: 217).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González Torres, </w:t>
      </w:r>
      <w:proofErr w:type="spellStart"/>
      <w:r>
        <w:rPr>
          <w:rFonts w:cs="Arial"/>
          <w:sz w:val="20"/>
        </w:rPr>
        <w:t>Yólotl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>El sacrificio humano entre los mexicas,</w:t>
      </w:r>
      <w:r>
        <w:rPr>
          <w:rFonts w:cs="Arial"/>
          <w:sz w:val="20"/>
        </w:rPr>
        <w:t xml:space="preserve"> México, INAH/Fondo de Cultura Económica, 1985.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proofErr w:type="spellStart"/>
      <w:r>
        <w:rPr>
          <w:sz w:val="20"/>
          <w:lang w:val="es-VE"/>
        </w:rPr>
        <w:t>Gossen</w:t>
      </w:r>
      <w:proofErr w:type="spellEnd"/>
      <w:r>
        <w:rPr>
          <w:sz w:val="20"/>
          <w:lang w:val="es-VE"/>
        </w:rPr>
        <w:t xml:space="preserve">, Gary H., </w:t>
      </w:r>
      <w:r>
        <w:rPr>
          <w:i/>
          <w:sz w:val="20"/>
        </w:rPr>
        <w:t xml:space="preserve">Los </w:t>
      </w:r>
      <w:proofErr w:type="spellStart"/>
      <w:r>
        <w:rPr>
          <w:i/>
          <w:sz w:val="20"/>
        </w:rPr>
        <w:t>chamulas</w:t>
      </w:r>
      <w:proofErr w:type="spellEnd"/>
      <w:r>
        <w:rPr>
          <w:i/>
          <w:sz w:val="20"/>
        </w:rPr>
        <w:t xml:space="preserve"> en el mundo del Sol,</w:t>
      </w:r>
      <w:r>
        <w:rPr>
          <w:sz w:val="20"/>
        </w:rPr>
        <w:t xml:space="preserve"> México, Instituto Nacional Indigenista, 1979.</w:t>
      </w:r>
    </w:p>
    <w:p w:rsidR="00904D33" w:rsidRDefault="00904D33" w:rsidP="00904D33">
      <w:pPr>
        <w:tabs>
          <w:tab w:val="left" w:pos="3969"/>
        </w:tabs>
        <w:ind w:left="284" w:hanging="284"/>
        <w:jc w:val="both"/>
        <w:rPr>
          <w:sz w:val="20"/>
          <w:lang w:val="es-VE"/>
        </w:rPr>
      </w:pPr>
      <w:proofErr w:type="spellStart"/>
      <w:r>
        <w:rPr>
          <w:i/>
          <w:sz w:val="20"/>
          <w:lang w:val="es-VE"/>
        </w:rPr>
        <w:t>Graniceros</w:t>
      </w:r>
      <w:proofErr w:type="spellEnd"/>
      <w:r>
        <w:rPr>
          <w:i/>
          <w:sz w:val="20"/>
          <w:lang w:val="es-VE"/>
        </w:rPr>
        <w:t>. Cosmovisión y meteorología indígenas de Mesoamérica,</w:t>
      </w:r>
      <w:r>
        <w:rPr>
          <w:sz w:val="20"/>
          <w:lang w:val="es-VE"/>
        </w:rPr>
        <w:t xml:space="preserve"> Beatriz Albores y Johanna Broda (</w:t>
      </w:r>
      <w:proofErr w:type="spellStart"/>
      <w:r>
        <w:rPr>
          <w:sz w:val="20"/>
          <w:lang w:val="es-VE"/>
        </w:rPr>
        <w:t>coords</w:t>
      </w:r>
      <w:proofErr w:type="spellEnd"/>
      <w:r>
        <w:rPr>
          <w:sz w:val="20"/>
          <w:lang w:val="es-VE"/>
        </w:rPr>
        <w:t>.), México, El Colegio Mexiquense y Universidad Nacional Autónoma de México, 1997.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Graulich</w:t>
      </w:r>
      <w:proofErr w:type="spellEnd"/>
      <w:r>
        <w:rPr>
          <w:rFonts w:cs="Arial"/>
          <w:sz w:val="20"/>
        </w:rPr>
        <w:t xml:space="preserve">, Michel, </w:t>
      </w:r>
      <w:r>
        <w:rPr>
          <w:rFonts w:cs="Arial"/>
          <w:i/>
          <w:sz w:val="20"/>
        </w:rPr>
        <w:t xml:space="preserve">Mitos y rituales del México antiguo, </w:t>
      </w:r>
      <w:r>
        <w:rPr>
          <w:rFonts w:cs="Arial"/>
          <w:sz w:val="20"/>
        </w:rPr>
        <w:t xml:space="preserve">trad. de </w:t>
      </w:r>
      <w:proofErr w:type="spellStart"/>
      <w:r>
        <w:rPr>
          <w:rFonts w:cs="Arial"/>
          <w:sz w:val="20"/>
        </w:rPr>
        <w:t>Angel</w:t>
      </w:r>
      <w:proofErr w:type="spellEnd"/>
      <w:r>
        <w:rPr>
          <w:rFonts w:cs="Arial"/>
          <w:sz w:val="20"/>
        </w:rPr>
        <w:t xml:space="preserve"> Barral Gómez, Madrid, Colegio Universitario y Ediciones Istmo, 1990.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Graulich</w:t>
      </w:r>
      <w:proofErr w:type="spellEnd"/>
      <w:r>
        <w:rPr>
          <w:rFonts w:cs="Arial"/>
          <w:sz w:val="20"/>
        </w:rPr>
        <w:t xml:space="preserve">, Michel, </w:t>
      </w:r>
      <w:r>
        <w:rPr>
          <w:rFonts w:cs="Arial"/>
          <w:i/>
          <w:sz w:val="20"/>
        </w:rPr>
        <w:t xml:space="preserve">Quetzalcóatl y el espejismo de </w:t>
      </w:r>
      <w:proofErr w:type="spellStart"/>
      <w:r>
        <w:rPr>
          <w:rFonts w:cs="Arial"/>
          <w:i/>
          <w:sz w:val="20"/>
        </w:rPr>
        <w:t>Tollan</w:t>
      </w:r>
      <w:proofErr w:type="spellEnd"/>
      <w:r>
        <w:rPr>
          <w:rFonts w:cs="Arial"/>
          <w:i/>
          <w:sz w:val="20"/>
        </w:rPr>
        <w:t xml:space="preserve">, </w:t>
      </w:r>
      <w:proofErr w:type="spellStart"/>
      <w:r>
        <w:rPr>
          <w:rFonts w:cs="Arial"/>
          <w:sz w:val="20"/>
        </w:rPr>
        <w:t>Antwerpen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Instituut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voor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Amerikanistiek</w:t>
      </w:r>
      <w:proofErr w:type="spellEnd"/>
      <w:r>
        <w:rPr>
          <w:rFonts w:cs="Arial"/>
          <w:sz w:val="20"/>
        </w:rPr>
        <w:t xml:space="preserve"> V.Z.W., 1988.</w:t>
      </w:r>
    </w:p>
    <w:p w:rsidR="00904D33" w:rsidRDefault="00904D33" w:rsidP="00904D33">
      <w:pPr>
        <w:ind w:left="284" w:hanging="284"/>
        <w:jc w:val="both"/>
        <w:rPr>
          <w:sz w:val="20"/>
          <w:lang w:val="es-MX"/>
        </w:rPr>
      </w:pPr>
      <w:r>
        <w:rPr>
          <w:sz w:val="20"/>
          <w:lang w:val="en-US"/>
        </w:rPr>
        <w:t>Grove, David C., “</w:t>
      </w:r>
      <w:smartTag w:uri="urn:schemas-microsoft-com:office:smarttags" w:element="PlaceName">
        <w:r>
          <w:rPr>
            <w:sz w:val="20"/>
            <w:lang w:val="en-US"/>
          </w:rPr>
          <w:t>Public</w:t>
        </w:r>
      </w:smartTag>
      <w:r>
        <w:rPr>
          <w:sz w:val="20"/>
          <w:lang w:val="en-US"/>
        </w:rPr>
        <w:t xml:space="preserve"> </w:t>
      </w:r>
      <w:smartTag w:uri="urn:schemas-microsoft-com:office:smarttags" w:element="PlaceType">
        <w:r>
          <w:rPr>
            <w:sz w:val="20"/>
            <w:lang w:val="en-US"/>
          </w:rPr>
          <w:t>Monuments</w:t>
        </w:r>
      </w:smartTag>
      <w:r>
        <w:rPr>
          <w:sz w:val="20"/>
          <w:lang w:val="en-US"/>
        </w:rPr>
        <w:t xml:space="preserve"> and Sacred Mountains: Observations on Three Formative Period Sacred Landscapes, </w:t>
      </w:r>
      <w:r>
        <w:rPr>
          <w:i/>
          <w:iCs/>
          <w:sz w:val="20"/>
          <w:lang w:val="en-US"/>
        </w:rPr>
        <w:t xml:space="preserve">Social Patterns in Pre-Classic Mesoamerica, </w:t>
      </w:r>
      <w:r>
        <w:rPr>
          <w:sz w:val="20"/>
          <w:lang w:val="en-US"/>
        </w:rPr>
        <w:t xml:space="preserve">eds. David C. Grove y Rosemary A. Joyce,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lang w:val="en-US"/>
            </w:rPr>
            <w:t>Washington</w:t>
          </w:r>
        </w:smartTag>
        <w:r>
          <w:rPr>
            <w:sz w:val="20"/>
            <w:lang w:val="en-US"/>
          </w:rPr>
          <w:t xml:space="preserve">, </w:t>
        </w:r>
        <w:smartTag w:uri="urn:schemas-microsoft-com:office:smarttags" w:element="State">
          <w:r>
            <w:rPr>
              <w:sz w:val="20"/>
              <w:lang w:val="en-US"/>
            </w:rPr>
            <w:t>D.C.</w:t>
          </w:r>
        </w:smartTag>
      </w:smartTag>
      <w:r>
        <w:rPr>
          <w:sz w:val="20"/>
          <w:lang w:val="en-US"/>
        </w:rPr>
        <w:t xml:space="preserve">, Dumbarton Oaks Research Library and Collection. </w:t>
      </w:r>
      <w:r>
        <w:rPr>
          <w:sz w:val="20"/>
          <w:lang w:val="es-MX"/>
        </w:rPr>
        <w:t>1999.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Gruzinski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Serge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>El poder sin límites. Cuatro respuestas indígenas a la dominación española,</w:t>
      </w:r>
      <w:r>
        <w:rPr>
          <w:rFonts w:cs="Arial"/>
          <w:sz w:val="20"/>
        </w:rPr>
        <w:t xml:space="preserve"> México, Instituto Nacional de Antropología e Historia-Instituto Francés de América Latina, 1988.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Gruzinski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Serge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 xml:space="preserve">La colonización de lo imaginario. Sociedades indígenas y occidentalización en el México español. Siglos XVI-XVIII, </w:t>
      </w:r>
      <w:r>
        <w:rPr>
          <w:rFonts w:cs="Arial"/>
          <w:sz w:val="20"/>
        </w:rPr>
        <w:t>trad. de Jorge Ferreiro, México, Fondo de Cultura Económica, 1991.</w:t>
      </w:r>
    </w:p>
    <w:p w:rsidR="00904D33" w:rsidRDefault="00904D33" w:rsidP="00904D33">
      <w:pPr>
        <w:ind w:left="284" w:hanging="284"/>
        <w:jc w:val="both"/>
        <w:rPr>
          <w:sz w:val="20"/>
          <w:lang w:val="es-MX"/>
        </w:rPr>
      </w:pPr>
      <w:r>
        <w:rPr>
          <w:sz w:val="20"/>
          <w:lang w:val="es-MX"/>
        </w:rPr>
        <w:t>Guiteras Holmes, C[</w:t>
      </w:r>
      <w:proofErr w:type="spellStart"/>
      <w:r>
        <w:rPr>
          <w:sz w:val="20"/>
          <w:lang w:val="es-MX"/>
        </w:rPr>
        <w:t>alixta</w:t>
      </w:r>
      <w:proofErr w:type="spellEnd"/>
      <w:r>
        <w:rPr>
          <w:sz w:val="20"/>
          <w:lang w:val="es-MX"/>
        </w:rPr>
        <w:t xml:space="preserve">], </w:t>
      </w:r>
      <w:r>
        <w:rPr>
          <w:i/>
          <w:sz w:val="20"/>
          <w:lang w:val="es-MX"/>
        </w:rPr>
        <w:t>Los peligros del alma. Visión del mundo de un tzotzil,</w:t>
      </w:r>
      <w:r>
        <w:rPr>
          <w:sz w:val="20"/>
          <w:lang w:val="es-MX"/>
        </w:rPr>
        <w:t xml:space="preserve"> México, Fondo de Cultura Económica, 1965.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Hassig</w:t>
      </w:r>
      <w:proofErr w:type="spellEnd"/>
      <w:r>
        <w:rPr>
          <w:rFonts w:cs="Arial"/>
          <w:sz w:val="20"/>
        </w:rPr>
        <w:t xml:space="preserve">, Ross, </w:t>
      </w:r>
      <w:r>
        <w:rPr>
          <w:rFonts w:cs="Arial"/>
          <w:i/>
          <w:sz w:val="20"/>
        </w:rPr>
        <w:t>Comercio, tributo y transportes. La economía política del Valle de México en el siglo XVI,</w:t>
      </w:r>
      <w:r>
        <w:rPr>
          <w:rFonts w:cs="Arial"/>
          <w:sz w:val="20"/>
        </w:rPr>
        <w:t xml:space="preserve"> México, Alianza Editorial Mexicana, 1990.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lastRenderedPageBreak/>
        <w:t>Hassig</w:t>
      </w:r>
      <w:proofErr w:type="spellEnd"/>
      <w:r>
        <w:rPr>
          <w:rFonts w:cs="Arial"/>
          <w:sz w:val="20"/>
          <w:lang w:val="en-US"/>
        </w:rPr>
        <w:t xml:space="preserve">, Ross, </w:t>
      </w:r>
      <w:r>
        <w:rPr>
          <w:rFonts w:cs="Arial"/>
          <w:i/>
          <w:iCs/>
          <w:sz w:val="20"/>
          <w:lang w:val="en-US"/>
        </w:rPr>
        <w:t>Time, History, and Belief in Aztec and Colonial Mexico,</w:t>
      </w:r>
      <w:r>
        <w:rPr>
          <w:rFonts w:cs="Arial"/>
          <w:sz w:val="20"/>
          <w:lang w:val="en-US"/>
        </w:rPr>
        <w:t xml:space="preserve"> Austin, University of Texas Press, 2001.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Hassig</w:t>
      </w:r>
      <w:proofErr w:type="spellEnd"/>
      <w:r>
        <w:rPr>
          <w:rFonts w:cs="Arial"/>
          <w:sz w:val="20"/>
          <w:lang w:val="en-US"/>
        </w:rPr>
        <w:t xml:space="preserve">, Ross, </w:t>
      </w:r>
      <w:r>
        <w:rPr>
          <w:rFonts w:cs="Arial"/>
          <w:i/>
          <w:sz w:val="20"/>
          <w:lang w:val="en-US"/>
        </w:rPr>
        <w:t>War and society in Ancient Mesoamerica,</w:t>
      </w:r>
      <w:r>
        <w:rPr>
          <w:rFonts w:cs="Arial"/>
          <w:sz w:val="20"/>
          <w:lang w:val="en-US"/>
        </w:rPr>
        <w:t xml:space="preserve"> </w:t>
      </w:r>
      <w:smartTag w:uri="urn:schemas-microsoft-com:office:smarttags" w:element="City">
        <w:r>
          <w:rPr>
            <w:rFonts w:cs="Arial"/>
            <w:sz w:val="20"/>
            <w:lang w:val="en-US"/>
          </w:rPr>
          <w:t>Los Angeles</w:t>
        </w:r>
      </w:smartTag>
      <w:r>
        <w:rPr>
          <w:rFonts w:cs="Arial"/>
          <w:sz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 w:val="20"/>
              <w:lang w:val="en-US"/>
            </w:rPr>
            <w:t>University</w:t>
          </w:r>
        </w:smartTag>
        <w:r>
          <w:rPr>
            <w:rFonts w:cs="Arial"/>
            <w:sz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cs="Arial"/>
              <w:sz w:val="20"/>
              <w:lang w:val="en-US"/>
            </w:rPr>
            <w:t>California Press</w:t>
          </w:r>
        </w:smartTag>
      </w:smartTag>
      <w:r>
        <w:rPr>
          <w:rFonts w:cs="Arial"/>
          <w:sz w:val="20"/>
          <w:lang w:val="en-US"/>
        </w:rPr>
        <w:t>, 1992.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Hernández, Francisco, </w:t>
      </w:r>
      <w:r>
        <w:rPr>
          <w:rFonts w:cs="Arial"/>
          <w:i/>
          <w:sz w:val="20"/>
        </w:rPr>
        <w:t>Historia natural de Nueva España,</w:t>
      </w:r>
      <w:r>
        <w:rPr>
          <w:rFonts w:cs="Arial"/>
          <w:sz w:val="20"/>
        </w:rPr>
        <w:t xml:space="preserve"> trad. de José Rojo Navarro, 2 v., en Francisco Hernández, </w:t>
      </w:r>
      <w:r>
        <w:rPr>
          <w:rFonts w:cs="Arial"/>
          <w:i/>
          <w:sz w:val="20"/>
        </w:rPr>
        <w:t>Obras completas,</w:t>
      </w:r>
      <w:r>
        <w:rPr>
          <w:rFonts w:cs="Arial"/>
          <w:sz w:val="20"/>
        </w:rPr>
        <w:t xml:space="preserve"> México, UNAM, 1959, v. II y III.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 w:rsidRPr="00C379C1">
        <w:rPr>
          <w:rFonts w:cs="Arial"/>
          <w:sz w:val="20"/>
        </w:rPr>
        <w:t>Hers, Marie-</w:t>
      </w:r>
      <w:proofErr w:type="spellStart"/>
      <w:r w:rsidRPr="00C379C1">
        <w:rPr>
          <w:rFonts w:cs="Arial"/>
          <w:sz w:val="20"/>
        </w:rPr>
        <w:t>Areti</w:t>
      </w:r>
      <w:proofErr w:type="spellEnd"/>
      <w:r w:rsidRPr="00C379C1">
        <w:rPr>
          <w:rFonts w:cs="Arial"/>
          <w:sz w:val="20"/>
        </w:rPr>
        <w:t xml:space="preserve">. </w:t>
      </w:r>
      <w:r>
        <w:rPr>
          <w:rFonts w:cs="Arial"/>
          <w:i/>
          <w:sz w:val="20"/>
        </w:rPr>
        <w:t>Los toltecas en tierras chichimecas,</w:t>
      </w:r>
      <w:r>
        <w:rPr>
          <w:rFonts w:cs="Arial"/>
          <w:sz w:val="20"/>
        </w:rPr>
        <w:t xml:space="preserve"> México, UNAM, Instituto de Investigaciones Estéticas, 1989.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Heyden</w:t>
      </w:r>
      <w:proofErr w:type="spellEnd"/>
      <w:r>
        <w:rPr>
          <w:rFonts w:cs="Arial"/>
          <w:sz w:val="20"/>
        </w:rPr>
        <w:t xml:space="preserve">, Doris, "¿Un </w:t>
      </w:r>
      <w:proofErr w:type="spellStart"/>
      <w:r>
        <w:rPr>
          <w:rFonts w:cs="Arial"/>
          <w:sz w:val="20"/>
        </w:rPr>
        <w:t>Chicomóztoc</w:t>
      </w:r>
      <w:proofErr w:type="spellEnd"/>
      <w:r>
        <w:rPr>
          <w:rFonts w:cs="Arial"/>
          <w:sz w:val="20"/>
        </w:rPr>
        <w:t xml:space="preserve"> en Teotihuacan? La cueva bajo </w:t>
      </w:r>
      <w:smartTag w:uri="urn:schemas-microsoft-com:office:smarttags" w:element="PersonName">
        <w:smartTagPr>
          <w:attr w:name="ProductID" w:val="la Pir￡mide"/>
        </w:smartTagPr>
        <w:r>
          <w:rPr>
            <w:rFonts w:cs="Arial"/>
            <w:sz w:val="20"/>
          </w:rPr>
          <w:t>la Pirámide</w:t>
        </w:r>
      </w:smartTag>
      <w:r>
        <w:rPr>
          <w:rFonts w:cs="Arial"/>
          <w:sz w:val="20"/>
        </w:rPr>
        <w:t xml:space="preserve"> del Sol", </w:t>
      </w:r>
      <w:r>
        <w:rPr>
          <w:rFonts w:cs="Arial"/>
          <w:i/>
          <w:sz w:val="20"/>
        </w:rPr>
        <w:t>Boletín INAH,</w:t>
      </w:r>
      <w:r>
        <w:rPr>
          <w:rFonts w:cs="Arial"/>
          <w:sz w:val="20"/>
        </w:rPr>
        <w:t xml:space="preserve"> época II, n. 6, julio-septiembre de 1973, p. 3-18.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Heyden</w:t>
      </w:r>
      <w:proofErr w:type="spellEnd"/>
      <w:r>
        <w:rPr>
          <w:rFonts w:cs="Arial"/>
          <w:sz w:val="20"/>
          <w:lang w:val="en-US"/>
        </w:rPr>
        <w:t xml:space="preserve">, Doris, "Caves, gods, and myths: World-view and planning in Teotihuacan", en </w:t>
      </w:r>
      <w:r>
        <w:rPr>
          <w:rFonts w:cs="Arial"/>
          <w:i/>
          <w:sz w:val="20"/>
          <w:lang w:val="en-US"/>
        </w:rPr>
        <w:t>Mesoamerican sites and World-views,</w:t>
      </w:r>
      <w:r>
        <w:rPr>
          <w:rFonts w:cs="Arial"/>
          <w:sz w:val="20"/>
          <w:lang w:val="en-US"/>
        </w:rPr>
        <w:t xml:space="preserve"> ed. Elizabeth P. Benson, Washington, D. C., Dumbarton Oaks Research Library and Collections, 1981, p. 1-35.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 w:rsidRPr="00904D33">
        <w:rPr>
          <w:rFonts w:cs="Arial"/>
          <w:sz w:val="20"/>
          <w:lang w:val="en-US"/>
        </w:rPr>
        <w:t>Hirth</w:t>
      </w:r>
      <w:proofErr w:type="spellEnd"/>
      <w:r w:rsidRPr="00904D33">
        <w:rPr>
          <w:rFonts w:cs="Arial"/>
          <w:sz w:val="20"/>
          <w:lang w:val="en-US"/>
        </w:rPr>
        <w:t xml:space="preserve">, Kenneth G. y Ann Cyphers </w:t>
      </w:r>
      <w:proofErr w:type="spellStart"/>
      <w:r w:rsidRPr="00904D33">
        <w:rPr>
          <w:rFonts w:cs="Arial"/>
          <w:sz w:val="20"/>
          <w:lang w:val="en-US"/>
        </w:rPr>
        <w:t>Guillén</w:t>
      </w:r>
      <w:proofErr w:type="spellEnd"/>
      <w:r w:rsidRPr="00904D33">
        <w:rPr>
          <w:rFonts w:cs="Arial"/>
          <w:sz w:val="20"/>
          <w:lang w:val="en-US"/>
        </w:rPr>
        <w:t xml:space="preserve">. </w:t>
      </w:r>
      <w:r>
        <w:rPr>
          <w:rFonts w:cs="Arial"/>
          <w:i/>
          <w:sz w:val="20"/>
        </w:rPr>
        <w:t>Tiempo y asentamiento en Xochicalco,</w:t>
      </w:r>
      <w:r>
        <w:rPr>
          <w:rFonts w:cs="Arial"/>
          <w:sz w:val="20"/>
        </w:rPr>
        <w:t xml:space="preserve"> México, UNAM, Instituto de Investigaciones Antropológicas, 1988.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Historia antigua de México, </w:t>
      </w:r>
      <w:proofErr w:type="spellStart"/>
      <w:r>
        <w:rPr>
          <w:rFonts w:cs="Arial"/>
          <w:sz w:val="20"/>
        </w:rPr>
        <w:t>coords</w:t>
      </w:r>
      <w:proofErr w:type="spellEnd"/>
      <w:r>
        <w:rPr>
          <w:rFonts w:cs="Arial"/>
          <w:sz w:val="20"/>
        </w:rPr>
        <w:t>. Linda Manzanilla y Leonardo López Luján, 3 v., México, INAH, UNAM y Miguel Ángel Porrúa, 1994-1995.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Historia de la agricultura. </w:t>
      </w:r>
      <w:proofErr w:type="spellStart"/>
      <w:r>
        <w:rPr>
          <w:rFonts w:cs="Arial"/>
          <w:i/>
          <w:sz w:val="20"/>
        </w:rPr>
        <w:t>Epoca</w:t>
      </w:r>
      <w:proofErr w:type="spellEnd"/>
      <w:r>
        <w:rPr>
          <w:rFonts w:cs="Arial"/>
          <w:i/>
          <w:sz w:val="20"/>
        </w:rPr>
        <w:t xml:space="preserve"> prehispánica - Siglo XVI,</w:t>
      </w:r>
      <w:r>
        <w:rPr>
          <w:rFonts w:cs="Arial"/>
          <w:sz w:val="20"/>
        </w:rPr>
        <w:t xml:space="preserve"> 2 v., eds. Teresa Rojas </w:t>
      </w:r>
      <w:proofErr w:type="spellStart"/>
      <w:r>
        <w:rPr>
          <w:rFonts w:cs="Arial"/>
          <w:sz w:val="20"/>
        </w:rPr>
        <w:t>Rabiela</w:t>
      </w:r>
      <w:proofErr w:type="spellEnd"/>
      <w:r>
        <w:rPr>
          <w:rFonts w:cs="Arial"/>
          <w:sz w:val="20"/>
        </w:rPr>
        <w:t xml:space="preserve"> y W.T. Sanders, México, INAH, 1985.</w:t>
      </w:r>
    </w:p>
    <w:p w:rsidR="00904D33" w:rsidRDefault="00904D33" w:rsidP="00904D33">
      <w:pPr>
        <w:ind w:left="288" w:hanging="288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Historia de la religión en Mesoamérica y áreas afines</w:t>
      </w:r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>I Coloquio</w:t>
      </w:r>
      <w:r>
        <w:rPr>
          <w:rFonts w:cs="Arial"/>
          <w:sz w:val="20"/>
        </w:rPr>
        <w:t xml:space="preserve">, B. </w:t>
      </w:r>
      <w:proofErr w:type="spellStart"/>
      <w:r>
        <w:rPr>
          <w:rFonts w:cs="Arial"/>
          <w:sz w:val="20"/>
        </w:rPr>
        <w:t>Dahlgren</w:t>
      </w:r>
      <w:proofErr w:type="spellEnd"/>
      <w:r>
        <w:rPr>
          <w:rFonts w:cs="Arial"/>
          <w:sz w:val="20"/>
        </w:rPr>
        <w:t xml:space="preserve"> de Jordán (ed.), México, UNAM, Instituto de Investigaciones Antropológicas, 1987.</w:t>
      </w:r>
    </w:p>
    <w:p w:rsidR="00904D33" w:rsidRDefault="00904D33" w:rsidP="00904D33">
      <w:pPr>
        <w:ind w:left="288" w:hanging="288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Historia de la religión en Mesoamérica y áreas afines</w:t>
      </w:r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>II Coloquio</w:t>
      </w:r>
      <w:r>
        <w:rPr>
          <w:rFonts w:cs="Arial"/>
          <w:sz w:val="20"/>
        </w:rPr>
        <w:t xml:space="preserve">, B. </w:t>
      </w:r>
      <w:proofErr w:type="spellStart"/>
      <w:r>
        <w:rPr>
          <w:rFonts w:cs="Arial"/>
          <w:sz w:val="20"/>
        </w:rPr>
        <w:t>Dahlgren</w:t>
      </w:r>
      <w:proofErr w:type="spellEnd"/>
      <w:r>
        <w:rPr>
          <w:rFonts w:cs="Arial"/>
          <w:sz w:val="20"/>
        </w:rPr>
        <w:t xml:space="preserve"> de Jordán (ed.), México, UNAM, Instituto de Investigaciones Antropológicas, 1990.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Historia de los mexicanos por sus pinturas,</w:t>
      </w:r>
      <w:r>
        <w:rPr>
          <w:rFonts w:cs="Arial"/>
          <w:sz w:val="20"/>
        </w:rPr>
        <w:t xml:space="preserve"> en </w:t>
      </w:r>
      <w:r>
        <w:rPr>
          <w:rFonts w:cs="Arial"/>
          <w:i/>
          <w:sz w:val="20"/>
        </w:rPr>
        <w:t>Teogonía e historia de los mexicanos. Tres opúsculos del siglo XVI,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Angel</w:t>
      </w:r>
      <w:proofErr w:type="spellEnd"/>
      <w:r>
        <w:rPr>
          <w:rFonts w:cs="Arial"/>
          <w:sz w:val="20"/>
        </w:rPr>
        <w:t xml:space="preserve"> Ma. Garibay K., México, Editorial Porrúa, 1965, ("Sepan cuantos...”: 37), p. 21-90.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Historia de México (</w:t>
      </w:r>
      <w:proofErr w:type="spellStart"/>
      <w:r>
        <w:rPr>
          <w:rFonts w:cs="Arial"/>
          <w:i/>
          <w:sz w:val="20"/>
        </w:rPr>
        <w:t>Histoire</w:t>
      </w:r>
      <w:proofErr w:type="spellEnd"/>
      <w:r>
        <w:rPr>
          <w:rFonts w:cs="Arial"/>
          <w:i/>
          <w:sz w:val="20"/>
        </w:rPr>
        <w:t xml:space="preserve"> du </w:t>
      </w:r>
      <w:proofErr w:type="spellStart"/>
      <w:r>
        <w:rPr>
          <w:rFonts w:cs="Arial"/>
          <w:i/>
          <w:sz w:val="20"/>
        </w:rPr>
        <w:t>Mechique</w:t>
      </w:r>
      <w:proofErr w:type="spellEnd"/>
      <w:r>
        <w:rPr>
          <w:rFonts w:cs="Arial"/>
          <w:i/>
          <w:sz w:val="20"/>
        </w:rPr>
        <w:t>),</w:t>
      </w:r>
      <w:r>
        <w:rPr>
          <w:rFonts w:cs="Arial"/>
          <w:sz w:val="20"/>
        </w:rPr>
        <w:t xml:space="preserve"> trad. de Ramón Rosales Munguía, en </w:t>
      </w:r>
      <w:r>
        <w:rPr>
          <w:rFonts w:cs="Arial"/>
          <w:i/>
          <w:sz w:val="20"/>
        </w:rPr>
        <w:t>Teogonía e historia de los mexicanos. Tres opúsculos del siglo XVI,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Angel</w:t>
      </w:r>
      <w:proofErr w:type="spellEnd"/>
      <w:r>
        <w:rPr>
          <w:rFonts w:cs="Arial"/>
          <w:sz w:val="20"/>
        </w:rPr>
        <w:t xml:space="preserve"> Ma. Garibay K., México, Editorial Porrúa, 1965, ("Sepan cuantos...”: 37), p. 91-120.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proofErr w:type="spellStart"/>
      <w:r>
        <w:rPr>
          <w:sz w:val="20"/>
          <w:lang w:val="es-MX"/>
        </w:rPr>
        <w:t>Holland</w:t>
      </w:r>
      <w:proofErr w:type="spellEnd"/>
      <w:r>
        <w:rPr>
          <w:sz w:val="20"/>
          <w:lang w:val="es-MX"/>
        </w:rPr>
        <w:t xml:space="preserve">, William R., </w:t>
      </w:r>
      <w:r>
        <w:rPr>
          <w:i/>
          <w:sz w:val="20"/>
        </w:rPr>
        <w:t>Medicina maya en los Altos de Chiapas. Un estudio del cambio socio-cultural</w:t>
      </w:r>
      <w:r>
        <w:rPr>
          <w:sz w:val="20"/>
        </w:rPr>
        <w:t>, México, Instituto Nacional Indigenista, 1963.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i/>
          <w:sz w:val="20"/>
        </w:rPr>
        <w:t>Huaxtecos</w:t>
      </w:r>
      <w:proofErr w:type="spellEnd"/>
      <w:r>
        <w:rPr>
          <w:rFonts w:cs="Arial"/>
          <w:i/>
          <w:sz w:val="20"/>
        </w:rPr>
        <w:t xml:space="preserve"> y totonacos. Una antología histórico-cultural, </w:t>
      </w:r>
      <w:r>
        <w:rPr>
          <w:rFonts w:cs="Arial"/>
          <w:sz w:val="20"/>
        </w:rPr>
        <w:t xml:space="preserve">ed. Lorenzo Ochoa, México, Consejo Nacional para </w:t>
      </w:r>
      <w:smartTag w:uri="urn:schemas-microsoft-com:office:smarttags" w:element="PersonName">
        <w:smartTagPr>
          <w:attr w:name="ProductID" w:val="la Cultura"/>
        </w:smartTagPr>
        <w:r>
          <w:rPr>
            <w:rFonts w:cs="Arial"/>
            <w:sz w:val="20"/>
          </w:rPr>
          <w:t>la Cultura</w:t>
        </w:r>
      </w:smartTag>
      <w:r>
        <w:rPr>
          <w:rFonts w:cs="Arial"/>
          <w:sz w:val="20"/>
        </w:rPr>
        <w:t xml:space="preserve"> y las Artes, 1989.</w:t>
      </w:r>
    </w:p>
    <w:p w:rsidR="00904D33" w:rsidRDefault="00904D33" w:rsidP="00904D33">
      <w:pPr>
        <w:ind w:left="284" w:hanging="284"/>
        <w:jc w:val="both"/>
        <w:rPr>
          <w:sz w:val="20"/>
          <w:lang w:val="es-VE"/>
        </w:rPr>
      </w:pPr>
      <w:proofErr w:type="spellStart"/>
      <w:r>
        <w:rPr>
          <w:sz w:val="20"/>
          <w:lang w:val="es-VE"/>
        </w:rPr>
        <w:t>Ichon</w:t>
      </w:r>
      <w:proofErr w:type="spellEnd"/>
      <w:r>
        <w:rPr>
          <w:sz w:val="20"/>
          <w:lang w:val="es-VE"/>
        </w:rPr>
        <w:t xml:space="preserve">, Alain, </w:t>
      </w:r>
      <w:r>
        <w:rPr>
          <w:i/>
          <w:sz w:val="20"/>
          <w:lang w:val="es-VE"/>
        </w:rPr>
        <w:t xml:space="preserve">La religión de los totonacas de la sierra, </w:t>
      </w:r>
      <w:r>
        <w:rPr>
          <w:sz w:val="20"/>
          <w:lang w:val="es-VE"/>
        </w:rPr>
        <w:t>México, Instituto Nacional Indigenista, 1973.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proofErr w:type="spellStart"/>
      <w:r>
        <w:rPr>
          <w:sz w:val="20"/>
        </w:rPr>
        <w:t>Incháustegui</w:t>
      </w:r>
      <w:proofErr w:type="spellEnd"/>
      <w:r>
        <w:rPr>
          <w:sz w:val="20"/>
        </w:rPr>
        <w:t xml:space="preserve">, Carlos, </w:t>
      </w:r>
      <w:r>
        <w:rPr>
          <w:i/>
          <w:sz w:val="20"/>
        </w:rPr>
        <w:t xml:space="preserve">Figuras en la niebla. Relatos y creencias de los mazatecos, </w:t>
      </w:r>
      <w:r>
        <w:rPr>
          <w:sz w:val="20"/>
        </w:rPr>
        <w:t xml:space="preserve">2ª ed., México, </w:t>
      </w:r>
      <w:proofErr w:type="spellStart"/>
      <w:r>
        <w:rPr>
          <w:sz w:val="20"/>
        </w:rPr>
        <w:t>Premiá</w:t>
      </w:r>
      <w:proofErr w:type="spellEnd"/>
      <w:r>
        <w:rPr>
          <w:sz w:val="20"/>
        </w:rPr>
        <w:t>, 1984.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Jansen</w:t>
      </w:r>
      <w:proofErr w:type="spellEnd"/>
      <w:r>
        <w:rPr>
          <w:rFonts w:cs="Arial"/>
          <w:sz w:val="20"/>
        </w:rPr>
        <w:t xml:space="preserve">, Maarten E. R. G. N., </w:t>
      </w:r>
      <w:proofErr w:type="spellStart"/>
      <w:r>
        <w:rPr>
          <w:rFonts w:cs="Arial"/>
          <w:i/>
          <w:sz w:val="20"/>
        </w:rPr>
        <w:t>Huisi</w:t>
      </w:r>
      <w:proofErr w:type="spellEnd"/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tacu</w:t>
      </w:r>
      <w:proofErr w:type="spellEnd"/>
      <w:r>
        <w:rPr>
          <w:rFonts w:cs="Arial"/>
          <w:i/>
          <w:sz w:val="20"/>
        </w:rPr>
        <w:t xml:space="preserve">. Estudio interpretativo de un libro mixteco antiguo. Codex </w:t>
      </w:r>
      <w:proofErr w:type="spellStart"/>
      <w:r>
        <w:rPr>
          <w:rFonts w:cs="Arial"/>
          <w:i/>
          <w:sz w:val="20"/>
        </w:rPr>
        <w:t>Vindobonensis</w:t>
      </w:r>
      <w:proofErr w:type="spellEnd"/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Mexicanus</w:t>
      </w:r>
      <w:proofErr w:type="spellEnd"/>
      <w:r>
        <w:rPr>
          <w:rFonts w:cs="Arial"/>
          <w:i/>
          <w:sz w:val="20"/>
        </w:rPr>
        <w:t xml:space="preserve"> I,</w:t>
      </w:r>
      <w:r>
        <w:rPr>
          <w:rFonts w:cs="Arial"/>
          <w:sz w:val="20"/>
        </w:rPr>
        <w:t xml:space="preserve"> 2 v., </w:t>
      </w:r>
      <w:proofErr w:type="spellStart"/>
      <w:r>
        <w:rPr>
          <w:rFonts w:cs="Arial"/>
          <w:sz w:val="20"/>
        </w:rPr>
        <w:t>Amsterdam</w:t>
      </w:r>
      <w:proofErr w:type="spellEnd"/>
      <w:r>
        <w:rPr>
          <w:rFonts w:cs="Arial"/>
          <w:sz w:val="20"/>
        </w:rPr>
        <w:t>, Centro de Estudios y Documentación Latinoamericanos, 1982.</w:t>
      </w:r>
    </w:p>
    <w:p w:rsidR="00904D33" w:rsidRP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</w:rPr>
        <w:t xml:space="preserve">Jiménez Moreno, </w:t>
      </w:r>
      <w:proofErr w:type="spellStart"/>
      <w:r>
        <w:rPr>
          <w:rFonts w:cs="Arial"/>
          <w:sz w:val="20"/>
        </w:rPr>
        <w:t>Wigberto</w:t>
      </w:r>
      <w:proofErr w:type="spellEnd"/>
      <w:r>
        <w:rPr>
          <w:rFonts w:cs="Arial"/>
          <w:sz w:val="20"/>
        </w:rPr>
        <w:t xml:space="preserve">, "¿Religión o religiones mesoamericanas?", </w:t>
      </w:r>
      <w:proofErr w:type="spellStart"/>
      <w:r>
        <w:rPr>
          <w:rFonts w:cs="Arial"/>
          <w:i/>
          <w:sz w:val="20"/>
        </w:rPr>
        <w:t>Verhandlungen</w:t>
      </w:r>
      <w:proofErr w:type="spellEnd"/>
      <w:r>
        <w:rPr>
          <w:rFonts w:cs="Arial"/>
          <w:i/>
          <w:sz w:val="20"/>
        </w:rPr>
        <w:t xml:space="preserve"> des XXXVIII. </w:t>
      </w:r>
      <w:proofErr w:type="spellStart"/>
      <w:r w:rsidRPr="00904D33">
        <w:rPr>
          <w:rFonts w:cs="Arial"/>
          <w:i/>
          <w:sz w:val="20"/>
          <w:lang w:val="en-US"/>
        </w:rPr>
        <w:t>Internationalen</w:t>
      </w:r>
      <w:proofErr w:type="spellEnd"/>
      <w:r w:rsidRPr="00904D33">
        <w:rPr>
          <w:rFonts w:cs="Arial"/>
          <w:i/>
          <w:sz w:val="20"/>
          <w:lang w:val="en-US"/>
        </w:rPr>
        <w:t xml:space="preserve"> </w:t>
      </w:r>
      <w:proofErr w:type="spellStart"/>
      <w:r w:rsidRPr="00904D33">
        <w:rPr>
          <w:rFonts w:cs="Arial"/>
          <w:i/>
          <w:sz w:val="20"/>
          <w:lang w:val="en-US"/>
        </w:rPr>
        <w:t>Amerikanistenkongresses</w:t>
      </w:r>
      <w:proofErr w:type="spellEnd"/>
      <w:r w:rsidRPr="00904D33">
        <w:rPr>
          <w:rFonts w:cs="Arial"/>
          <w:i/>
          <w:sz w:val="20"/>
          <w:lang w:val="en-US"/>
        </w:rPr>
        <w:t>,</w:t>
      </w:r>
      <w:r w:rsidRPr="00904D33">
        <w:rPr>
          <w:rFonts w:cs="Arial"/>
          <w:sz w:val="20"/>
          <w:lang w:val="en-US"/>
        </w:rPr>
        <w:t xml:space="preserve"> Stuttgart-</w:t>
      </w:r>
      <w:proofErr w:type="spellStart"/>
      <w:r w:rsidRPr="00904D33">
        <w:rPr>
          <w:rFonts w:cs="Arial"/>
          <w:sz w:val="20"/>
          <w:lang w:val="en-US"/>
        </w:rPr>
        <w:t>München</w:t>
      </w:r>
      <w:proofErr w:type="spellEnd"/>
      <w:r w:rsidRPr="00904D33">
        <w:rPr>
          <w:rFonts w:cs="Arial"/>
          <w:sz w:val="20"/>
          <w:lang w:val="en-US"/>
        </w:rPr>
        <w:t xml:space="preserve">, </w:t>
      </w:r>
      <w:proofErr w:type="spellStart"/>
      <w:r w:rsidRPr="00904D33">
        <w:rPr>
          <w:rFonts w:cs="Arial"/>
          <w:sz w:val="20"/>
          <w:lang w:val="en-US"/>
        </w:rPr>
        <w:t>Komissionsverlag</w:t>
      </w:r>
      <w:proofErr w:type="spellEnd"/>
      <w:r w:rsidRPr="00904D33">
        <w:rPr>
          <w:rFonts w:cs="Arial"/>
          <w:sz w:val="20"/>
          <w:lang w:val="en-US"/>
        </w:rPr>
        <w:t xml:space="preserve"> Klaus Renner-</w:t>
      </w:r>
      <w:proofErr w:type="spellStart"/>
      <w:r w:rsidRPr="00904D33">
        <w:rPr>
          <w:rFonts w:cs="Arial"/>
          <w:sz w:val="20"/>
          <w:lang w:val="en-US"/>
        </w:rPr>
        <w:t>München</w:t>
      </w:r>
      <w:proofErr w:type="spellEnd"/>
      <w:r w:rsidRPr="00904D33">
        <w:rPr>
          <w:rFonts w:cs="Arial"/>
          <w:sz w:val="20"/>
          <w:lang w:val="en-US"/>
        </w:rPr>
        <w:t>, 1971, v. III, p. 201-206.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</w:rPr>
        <w:t xml:space="preserve">Jiménez Moreno, </w:t>
      </w:r>
      <w:proofErr w:type="spellStart"/>
      <w:r>
        <w:rPr>
          <w:rFonts w:cs="Arial"/>
          <w:sz w:val="20"/>
        </w:rPr>
        <w:t>Wigberto</w:t>
      </w:r>
      <w:proofErr w:type="spellEnd"/>
      <w:r>
        <w:rPr>
          <w:rFonts w:cs="Arial"/>
          <w:sz w:val="20"/>
        </w:rPr>
        <w:t xml:space="preserve">, "Las religiones mesoamericanas y el cristianismo", </w:t>
      </w:r>
      <w:proofErr w:type="spellStart"/>
      <w:r>
        <w:rPr>
          <w:rFonts w:cs="Arial"/>
          <w:i/>
          <w:sz w:val="20"/>
        </w:rPr>
        <w:t>Verhandlungen</w:t>
      </w:r>
      <w:proofErr w:type="spellEnd"/>
      <w:r>
        <w:rPr>
          <w:rFonts w:cs="Arial"/>
          <w:i/>
          <w:sz w:val="20"/>
        </w:rPr>
        <w:t xml:space="preserve"> des XXXVIII. </w:t>
      </w:r>
      <w:proofErr w:type="spellStart"/>
      <w:r>
        <w:rPr>
          <w:rFonts w:cs="Arial"/>
          <w:i/>
          <w:sz w:val="20"/>
          <w:lang w:val="en-US"/>
        </w:rPr>
        <w:t>Internationalen</w:t>
      </w:r>
      <w:proofErr w:type="spellEnd"/>
      <w:r>
        <w:rPr>
          <w:rFonts w:cs="Arial"/>
          <w:i/>
          <w:sz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lang w:val="en-US"/>
        </w:rPr>
        <w:t>Amerikanistenkongresses</w:t>
      </w:r>
      <w:proofErr w:type="spellEnd"/>
      <w:r>
        <w:rPr>
          <w:rFonts w:cs="Arial"/>
          <w:i/>
          <w:sz w:val="20"/>
          <w:lang w:val="en-US"/>
        </w:rPr>
        <w:t>,</w:t>
      </w:r>
      <w:r>
        <w:rPr>
          <w:rFonts w:cs="Arial"/>
          <w:sz w:val="20"/>
          <w:lang w:val="en-US"/>
        </w:rPr>
        <w:t xml:space="preserve"> Stuttgart-</w:t>
      </w:r>
      <w:proofErr w:type="spellStart"/>
      <w:r>
        <w:rPr>
          <w:rFonts w:cs="Arial"/>
          <w:sz w:val="20"/>
          <w:lang w:val="en-US"/>
        </w:rPr>
        <w:t>München</w:t>
      </w:r>
      <w:proofErr w:type="spellEnd"/>
      <w:r>
        <w:rPr>
          <w:rFonts w:cs="Arial"/>
          <w:sz w:val="20"/>
          <w:lang w:val="en-US"/>
        </w:rPr>
        <w:t xml:space="preserve">, </w:t>
      </w:r>
      <w:proofErr w:type="spellStart"/>
      <w:r>
        <w:rPr>
          <w:rFonts w:cs="Arial"/>
          <w:sz w:val="20"/>
          <w:lang w:val="en-US"/>
        </w:rPr>
        <w:t>Komissionsverlag</w:t>
      </w:r>
      <w:proofErr w:type="spellEnd"/>
      <w:r>
        <w:rPr>
          <w:rFonts w:cs="Arial"/>
          <w:sz w:val="20"/>
          <w:lang w:val="en-US"/>
        </w:rPr>
        <w:t xml:space="preserve"> Klaus Renner-</w:t>
      </w:r>
      <w:proofErr w:type="spellStart"/>
      <w:r>
        <w:rPr>
          <w:rFonts w:cs="Arial"/>
          <w:sz w:val="20"/>
          <w:lang w:val="en-US"/>
        </w:rPr>
        <w:t>München</w:t>
      </w:r>
      <w:proofErr w:type="spellEnd"/>
      <w:r>
        <w:rPr>
          <w:rFonts w:cs="Arial"/>
          <w:sz w:val="20"/>
          <w:lang w:val="en-US"/>
        </w:rPr>
        <w:t>, 1971, v. III, p. 241-245.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Jones, Lindsay. </w:t>
      </w:r>
      <w:r>
        <w:rPr>
          <w:rFonts w:cs="Arial"/>
          <w:i/>
          <w:sz w:val="20"/>
          <w:lang w:val="en-US"/>
        </w:rPr>
        <w:t xml:space="preserve">Twin city tales: A hermeneutical reassessment of </w:t>
      </w:r>
      <w:smartTag w:uri="urn:schemas-microsoft-com:office:smarttags" w:element="City">
        <w:r>
          <w:rPr>
            <w:rFonts w:cs="Arial"/>
            <w:i/>
            <w:sz w:val="20"/>
            <w:lang w:val="en-US"/>
          </w:rPr>
          <w:t>Tula</w:t>
        </w:r>
      </w:smartTag>
      <w:r>
        <w:rPr>
          <w:rFonts w:cs="Arial"/>
          <w:i/>
          <w:sz w:val="20"/>
          <w:lang w:val="en-US"/>
        </w:rPr>
        <w:t xml:space="preserve"> and </w:t>
      </w:r>
      <w:proofErr w:type="spellStart"/>
      <w:smartTag w:uri="urn:schemas-microsoft-com:office:smarttags" w:element="City">
        <w:r>
          <w:rPr>
            <w:rFonts w:cs="Arial"/>
            <w:i/>
            <w:sz w:val="20"/>
            <w:lang w:val="en-US"/>
          </w:rPr>
          <w:t>Chichen</w:t>
        </w:r>
        <w:proofErr w:type="spellEnd"/>
        <w:r>
          <w:rPr>
            <w:rFonts w:cs="Arial"/>
            <w:i/>
            <w:sz w:val="20"/>
            <w:lang w:val="en-US"/>
          </w:rPr>
          <w:t xml:space="preserve"> Itza</w:t>
        </w:r>
      </w:smartTag>
      <w:r>
        <w:rPr>
          <w:rFonts w:cs="Arial"/>
          <w:i/>
          <w:sz w:val="20"/>
          <w:lang w:val="en-US"/>
        </w:rPr>
        <w:t>,</w:t>
      </w:r>
      <w:r>
        <w:rPr>
          <w:rFonts w:cs="Arial"/>
          <w:sz w:val="20"/>
          <w:lang w:val="en-US"/>
        </w:rPr>
        <w:t xml:space="preserve"> Niwot,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 w:val="20"/>
              <w:lang w:val="en-US"/>
            </w:rPr>
            <w:t>University</w:t>
          </w:r>
        </w:smartTag>
        <w:r>
          <w:rPr>
            <w:rFonts w:cs="Arial"/>
            <w:sz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cs="Arial"/>
              <w:sz w:val="20"/>
              <w:lang w:val="en-US"/>
            </w:rPr>
            <w:t>Colorado Press</w:t>
          </w:r>
        </w:smartTag>
      </w:smartTag>
      <w:r>
        <w:rPr>
          <w:rFonts w:cs="Arial"/>
          <w:sz w:val="20"/>
          <w:lang w:val="en-US"/>
        </w:rPr>
        <w:t>, 1995.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Juan Bautista, Fray, "Algunas abusiones antiguas", en </w:t>
      </w:r>
      <w:r>
        <w:rPr>
          <w:rFonts w:cs="Arial"/>
          <w:i/>
          <w:sz w:val="20"/>
        </w:rPr>
        <w:t>Teogonía e historia de los mexicanos. Tres opúsculos del siglo XVI,</w:t>
      </w:r>
      <w:r>
        <w:rPr>
          <w:rFonts w:cs="Arial"/>
          <w:sz w:val="20"/>
        </w:rPr>
        <w:t xml:space="preserve"> preparación de </w:t>
      </w:r>
      <w:proofErr w:type="spellStart"/>
      <w:r>
        <w:rPr>
          <w:rFonts w:cs="Arial"/>
          <w:sz w:val="20"/>
        </w:rPr>
        <w:t>Angel</w:t>
      </w:r>
      <w:proofErr w:type="spellEnd"/>
      <w:r>
        <w:rPr>
          <w:rFonts w:cs="Arial"/>
          <w:sz w:val="20"/>
        </w:rPr>
        <w:t xml:space="preserve"> Ma. Garibay K., México, Editorial Porrúa, 1965, p. 141-152.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Kirchhoff, Paul, "Dioses y fiestas de los </w:t>
      </w:r>
      <w:proofErr w:type="spellStart"/>
      <w:r>
        <w:rPr>
          <w:rFonts w:cs="Arial"/>
          <w:sz w:val="20"/>
        </w:rPr>
        <w:t>nauas</w:t>
      </w:r>
      <w:proofErr w:type="spellEnd"/>
      <w:r>
        <w:rPr>
          <w:rFonts w:cs="Arial"/>
          <w:sz w:val="20"/>
        </w:rPr>
        <w:t xml:space="preserve"> centrales", en </w:t>
      </w:r>
      <w:r>
        <w:rPr>
          <w:rFonts w:cs="Arial"/>
          <w:i/>
          <w:sz w:val="20"/>
        </w:rPr>
        <w:t>Religión en Mesoamérica, XII Mesa Redonda,</w:t>
      </w:r>
      <w:r>
        <w:rPr>
          <w:rFonts w:cs="Arial"/>
          <w:sz w:val="20"/>
        </w:rPr>
        <w:t xml:space="preserve"> eds. Jaime </w:t>
      </w:r>
      <w:proofErr w:type="spellStart"/>
      <w:r>
        <w:rPr>
          <w:rFonts w:cs="Arial"/>
          <w:sz w:val="20"/>
        </w:rPr>
        <w:t>Litvak</w:t>
      </w:r>
      <w:proofErr w:type="spellEnd"/>
      <w:r>
        <w:rPr>
          <w:rFonts w:cs="Arial"/>
          <w:sz w:val="20"/>
        </w:rPr>
        <w:t xml:space="preserve"> King y Noemí Castillo Tejero, México, Sociedad Mexicana de Antropología, 1972, p. 199-204.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Kirchhoff, Paul, "El imperio tolteca y su caída", trad. de Jesús </w:t>
      </w:r>
      <w:proofErr w:type="spellStart"/>
      <w:r>
        <w:rPr>
          <w:rFonts w:cs="Arial"/>
          <w:sz w:val="20"/>
        </w:rPr>
        <w:t>Monjarás</w:t>
      </w:r>
      <w:proofErr w:type="spellEnd"/>
      <w:r>
        <w:rPr>
          <w:rFonts w:cs="Arial"/>
          <w:sz w:val="20"/>
        </w:rPr>
        <w:t xml:space="preserve">-Ruiz, en </w:t>
      </w:r>
      <w:r>
        <w:rPr>
          <w:rFonts w:cs="Arial"/>
          <w:i/>
          <w:sz w:val="20"/>
        </w:rPr>
        <w:t>Mesoamérica y el centro de México,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recop</w:t>
      </w:r>
      <w:proofErr w:type="spellEnd"/>
      <w:r>
        <w:rPr>
          <w:rFonts w:cs="Arial"/>
          <w:sz w:val="20"/>
        </w:rPr>
        <w:t xml:space="preserve">. Jesús </w:t>
      </w:r>
      <w:proofErr w:type="spellStart"/>
      <w:r>
        <w:rPr>
          <w:rFonts w:cs="Arial"/>
          <w:sz w:val="20"/>
        </w:rPr>
        <w:t>Monjarás</w:t>
      </w:r>
      <w:proofErr w:type="spellEnd"/>
      <w:r>
        <w:rPr>
          <w:rFonts w:cs="Arial"/>
          <w:sz w:val="20"/>
        </w:rPr>
        <w:t xml:space="preserve">-Ruiz, Rosa </w:t>
      </w:r>
      <w:proofErr w:type="spellStart"/>
      <w:r>
        <w:rPr>
          <w:rFonts w:cs="Arial"/>
          <w:sz w:val="20"/>
        </w:rPr>
        <w:t>Brambila</w:t>
      </w:r>
      <w:proofErr w:type="spellEnd"/>
      <w:r>
        <w:rPr>
          <w:rFonts w:cs="Arial"/>
          <w:sz w:val="20"/>
        </w:rPr>
        <w:t>, Emma Pérez-Rocha, México, INAH, 1985, p. 249-272 y mapas.</w:t>
      </w:r>
    </w:p>
    <w:p w:rsidR="00904D33" w:rsidRP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</w:rPr>
        <w:lastRenderedPageBreak/>
        <w:t xml:space="preserve">Kirchhoff, Paul, "Las 18 fiestas anuales en Mesoamérica: 6 fiestas sencillas y 6 fiestas dobles", </w:t>
      </w:r>
      <w:proofErr w:type="spellStart"/>
      <w:r>
        <w:rPr>
          <w:rFonts w:cs="Arial"/>
          <w:i/>
          <w:sz w:val="20"/>
        </w:rPr>
        <w:t>Verhandlungen</w:t>
      </w:r>
      <w:proofErr w:type="spellEnd"/>
      <w:r>
        <w:rPr>
          <w:rFonts w:cs="Arial"/>
          <w:i/>
          <w:sz w:val="20"/>
        </w:rPr>
        <w:t xml:space="preserve"> des XXXVIII. </w:t>
      </w:r>
      <w:proofErr w:type="spellStart"/>
      <w:r w:rsidRPr="00904D33">
        <w:rPr>
          <w:rFonts w:cs="Arial"/>
          <w:i/>
          <w:sz w:val="20"/>
          <w:lang w:val="en-US"/>
        </w:rPr>
        <w:t>Internationalen</w:t>
      </w:r>
      <w:proofErr w:type="spellEnd"/>
      <w:r w:rsidRPr="00904D33">
        <w:rPr>
          <w:rFonts w:cs="Arial"/>
          <w:i/>
          <w:sz w:val="20"/>
          <w:lang w:val="en-US"/>
        </w:rPr>
        <w:t xml:space="preserve"> </w:t>
      </w:r>
      <w:proofErr w:type="spellStart"/>
      <w:r w:rsidRPr="00904D33">
        <w:rPr>
          <w:rFonts w:cs="Arial"/>
          <w:i/>
          <w:sz w:val="20"/>
          <w:lang w:val="en-US"/>
        </w:rPr>
        <w:t>Amerikanistenkongresses</w:t>
      </w:r>
      <w:proofErr w:type="spellEnd"/>
      <w:r w:rsidRPr="00904D33">
        <w:rPr>
          <w:rFonts w:cs="Arial"/>
          <w:i/>
          <w:sz w:val="20"/>
          <w:lang w:val="en-US"/>
        </w:rPr>
        <w:t>,</w:t>
      </w:r>
      <w:r w:rsidRPr="00904D33">
        <w:rPr>
          <w:rFonts w:cs="Arial"/>
          <w:sz w:val="20"/>
          <w:lang w:val="en-US"/>
        </w:rPr>
        <w:t xml:space="preserve"> Stuttgart-</w:t>
      </w:r>
      <w:proofErr w:type="spellStart"/>
      <w:r w:rsidRPr="00904D33">
        <w:rPr>
          <w:rFonts w:cs="Arial"/>
          <w:sz w:val="20"/>
          <w:lang w:val="en-US"/>
        </w:rPr>
        <w:t>München</w:t>
      </w:r>
      <w:proofErr w:type="spellEnd"/>
      <w:r w:rsidRPr="00904D33">
        <w:rPr>
          <w:rFonts w:cs="Arial"/>
          <w:sz w:val="20"/>
          <w:lang w:val="en-US"/>
        </w:rPr>
        <w:t xml:space="preserve">, </w:t>
      </w:r>
      <w:proofErr w:type="spellStart"/>
      <w:r w:rsidRPr="00904D33">
        <w:rPr>
          <w:rFonts w:cs="Arial"/>
          <w:sz w:val="20"/>
          <w:lang w:val="en-US"/>
        </w:rPr>
        <w:t>Kommissionsverlag</w:t>
      </w:r>
      <w:proofErr w:type="spellEnd"/>
      <w:r w:rsidRPr="00904D33">
        <w:rPr>
          <w:rFonts w:cs="Arial"/>
          <w:sz w:val="20"/>
          <w:lang w:val="en-US"/>
        </w:rPr>
        <w:t xml:space="preserve"> Klaus Renner-</w:t>
      </w:r>
      <w:proofErr w:type="spellStart"/>
      <w:r w:rsidRPr="00904D33">
        <w:rPr>
          <w:rFonts w:cs="Arial"/>
          <w:sz w:val="20"/>
          <w:lang w:val="en-US"/>
        </w:rPr>
        <w:t>München</w:t>
      </w:r>
      <w:proofErr w:type="spellEnd"/>
      <w:r w:rsidRPr="00904D33">
        <w:rPr>
          <w:rFonts w:cs="Arial"/>
          <w:sz w:val="20"/>
          <w:lang w:val="en-US"/>
        </w:rPr>
        <w:t xml:space="preserve">, 1971, v. III, p. 207-221 y </w:t>
      </w:r>
      <w:proofErr w:type="spellStart"/>
      <w:r w:rsidRPr="00904D33">
        <w:rPr>
          <w:rFonts w:cs="Arial"/>
          <w:sz w:val="20"/>
          <w:lang w:val="en-US"/>
        </w:rPr>
        <w:t>desplegados</w:t>
      </w:r>
      <w:proofErr w:type="spellEnd"/>
      <w:r w:rsidRPr="00904D33">
        <w:rPr>
          <w:rFonts w:cs="Arial"/>
          <w:sz w:val="20"/>
          <w:lang w:val="en-US"/>
        </w:rPr>
        <w:t>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Kirchhoff, Paul, "Los recolectores-cazadores del norte de México", </w:t>
      </w:r>
      <w:r>
        <w:rPr>
          <w:rFonts w:cs="Arial"/>
          <w:i/>
          <w:sz w:val="20"/>
        </w:rPr>
        <w:t>El norte de México y el sur de Estados Unidos,</w:t>
      </w:r>
      <w:r>
        <w:rPr>
          <w:rFonts w:cs="Arial"/>
          <w:sz w:val="20"/>
        </w:rPr>
        <w:t xml:space="preserve"> México, Sociedad Mexicana de Antropología, 1943, p. 133-144.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Kirchhoff, Paul, “Mesoamérica”. Sus límites geográficos, composición étnica y caracteres culturales”, 2ª ed., México, Revista Tlatoani, 1960 (Suplemento número 3). 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Krickeberg</w:t>
      </w:r>
      <w:proofErr w:type="spellEnd"/>
      <w:r>
        <w:rPr>
          <w:rFonts w:cs="Arial"/>
          <w:sz w:val="20"/>
        </w:rPr>
        <w:t xml:space="preserve">, Walter, </w:t>
      </w:r>
      <w:r>
        <w:rPr>
          <w:rFonts w:cs="Arial"/>
          <w:i/>
          <w:sz w:val="20"/>
        </w:rPr>
        <w:t>Mitos y leyendas de los aztecas, incas, mayas y muiscas,</w:t>
      </w:r>
      <w:r>
        <w:rPr>
          <w:rFonts w:cs="Arial"/>
          <w:sz w:val="20"/>
        </w:rPr>
        <w:t xml:space="preserve"> trad., recopilación y adaptación por Johanna </w:t>
      </w:r>
      <w:proofErr w:type="spellStart"/>
      <w:r>
        <w:rPr>
          <w:rFonts w:cs="Arial"/>
          <w:sz w:val="20"/>
        </w:rPr>
        <w:t>Faulhaber</w:t>
      </w:r>
      <w:proofErr w:type="spellEnd"/>
      <w:r>
        <w:rPr>
          <w:rFonts w:cs="Arial"/>
          <w:sz w:val="20"/>
        </w:rPr>
        <w:t xml:space="preserve"> y </w:t>
      </w:r>
      <w:proofErr w:type="spellStart"/>
      <w:r>
        <w:rPr>
          <w:rFonts w:cs="Arial"/>
          <w:sz w:val="20"/>
        </w:rPr>
        <w:t>Brigitte</w:t>
      </w:r>
      <w:proofErr w:type="spellEnd"/>
      <w:r>
        <w:rPr>
          <w:rFonts w:cs="Arial"/>
          <w:sz w:val="20"/>
        </w:rPr>
        <w:t xml:space="preserve"> von </w:t>
      </w:r>
      <w:proofErr w:type="spellStart"/>
      <w:r>
        <w:rPr>
          <w:rFonts w:cs="Arial"/>
          <w:sz w:val="20"/>
        </w:rPr>
        <w:t>Mentz</w:t>
      </w:r>
      <w:proofErr w:type="spellEnd"/>
      <w:r>
        <w:rPr>
          <w:rFonts w:cs="Arial"/>
          <w:sz w:val="20"/>
        </w:rPr>
        <w:t>, México, FCE, 1985.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Kubler</w:t>
      </w:r>
      <w:proofErr w:type="spellEnd"/>
      <w:r>
        <w:rPr>
          <w:rFonts w:cs="Arial"/>
          <w:sz w:val="20"/>
        </w:rPr>
        <w:t xml:space="preserve">, George, "La evidencia intrínseca y la analogía etnológica en el estudio de las religiones mesoamericanas", en </w:t>
      </w:r>
      <w:r>
        <w:rPr>
          <w:rFonts w:cs="Arial"/>
          <w:i/>
          <w:sz w:val="20"/>
        </w:rPr>
        <w:t>Religión en Mesoamérica. XII Mesa Redonda,</w:t>
      </w:r>
      <w:r>
        <w:rPr>
          <w:rFonts w:cs="Arial"/>
          <w:sz w:val="20"/>
        </w:rPr>
        <w:t xml:space="preserve"> eds. Jaime </w:t>
      </w:r>
      <w:proofErr w:type="spellStart"/>
      <w:r>
        <w:rPr>
          <w:rFonts w:cs="Arial"/>
          <w:sz w:val="20"/>
        </w:rPr>
        <w:t>Litvak</w:t>
      </w:r>
      <w:proofErr w:type="spellEnd"/>
      <w:r>
        <w:rPr>
          <w:rFonts w:cs="Arial"/>
          <w:sz w:val="20"/>
        </w:rPr>
        <w:t xml:space="preserve"> King y Noemí Castillo Tejero, México, Sociedad Mexicana de Antropología, 1972, p. 1-24.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 w:rsidRPr="002D00D4">
        <w:rPr>
          <w:rFonts w:cs="Arial"/>
          <w:sz w:val="20"/>
          <w:lang w:val="fr-FR"/>
        </w:rPr>
        <w:t>Kubler</w:t>
      </w:r>
      <w:proofErr w:type="spellEnd"/>
      <w:r w:rsidRPr="002D00D4">
        <w:rPr>
          <w:rFonts w:cs="Arial"/>
          <w:sz w:val="20"/>
          <w:lang w:val="fr-FR"/>
        </w:rPr>
        <w:t>, George, "</w:t>
      </w:r>
      <w:proofErr w:type="spellStart"/>
      <w:r w:rsidRPr="002D00D4">
        <w:rPr>
          <w:rFonts w:cs="Arial"/>
          <w:sz w:val="20"/>
          <w:lang w:val="fr-FR"/>
        </w:rPr>
        <w:t>Mythological</w:t>
      </w:r>
      <w:proofErr w:type="spellEnd"/>
      <w:r w:rsidRPr="002D00D4">
        <w:rPr>
          <w:rFonts w:cs="Arial"/>
          <w:sz w:val="20"/>
          <w:lang w:val="fr-FR"/>
        </w:rPr>
        <w:t xml:space="preserve"> </w:t>
      </w:r>
      <w:proofErr w:type="spellStart"/>
      <w:r w:rsidRPr="002D00D4">
        <w:rPr>
          <w:rFonts w:cs="Arial"/>
          <w:sz w:val="20"/>
          <w:lang w:val="fr-FR"/>
        </w:rPr>
        <w:t>ancestries</w:t>
      </w:r>
      <w:proofErr w:type="spellEnd"/>
      <w:r w:rsidRPr="002D00D4">
        <w:rPr>
          <w:rFonts w:cs="Arial"/>
          <w:sz w:val="20"/>
          <w:lang w:val="fr-FR"/>
        </w:rPr>
        <w:t xml:space="preserve"> in </w:t>
      </w:r>
      <w:proofErr w:type="spellStart"/>
      <w:r w:rsidRPr="002D00D4">
        <w:rPr>
          <w:rFonts w:cs="Arial"/>
          <w:sz w:val="20"/>
          <w:lang w:val="fr-FR"/>
        </w:rPr>
        <w:t>Classic</w:t>
      </w:r>
      <w:proofErr w:type="spellEnd"/>
      <w:r w:rsidRPr="002D00D4">
        <w:rPr>
          <w:rFonts w:cs="Arial"/>
          <w:sz w:val="20"/>
          <w:lang w:val="fr-FR"/>
        </w:rPr>
        <w:t xml:space="preserve"> Maya inscriptions", </w:t>
      </w:r>
      <w:r w:rsidRPr="002D00D4">
        <w:rPr>
          <w:rFonts w:cs="Arial"/>
          <w:i/>
          <w:sz w:val="20"/>
          <w:lang w:val="fr-FR"/>
        </w:rPr>
        <w:t xml:space="preserve">Primera Mesa Redonda de Palenque. </w:t>
      </w:r>
      <w:r>
        <w:rPr>
          <w:rFonts w:cs="Arial"/>
          <w:i/>
          <w:sz w:val="20"/>
          <w:lang w:val="en-US"/>
        </w:rPr>
        <w:t>Part II,</w:t>
      </w:r>
      <w:r>
        <w:rPr>
          <w:rFonts w:cs="Arial"/>
          <w:sz w:val="20"/>
          <w:lang w:val="en-US"/>
        </w:rPr>
        <w:t xml:space="preserve"> ed. Merle Greene Robertson,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0"/>
              <w:lang w:val="en-US"/>
            </w:rPr>
            <w:t>Pebble Beach</w:t>
          </w:r>
        </w:smartTag>
        <w:r>
          <w:rPr>
            <w:rFonts w:cs="Arial"/>
            <w:sz w:val="20"/>
            <w:lang w:val="en-US"/>
          </w:rPr>
          <w:t xml:space="preserve">, </w:t>
        </w:r>
        <w:smartTag w:uri="urn:schemas-microsoft-com:office:smarttags" w:element="State">
          <w:r>
            <w:rPr>
              <w:rFonts w:cs="Arial"/>
              <w:sz w:val="20"/>
              <w:lang w:val="en-US"/>
            </w:rPr>
            <w:t>California</w:t>
          </w:r>
        </w:smartTag>
      </w:smartTag>
      <w:r>
        <w:rPr>
          <w:rFonts w:cs="Arial"/>
          <w:sz w:val="20"/>
          <w:lang w:val="en-US"/>
        </w:rPr>
        <w:t xml:space="preserve">, </w:t>
      </w:r>
      <w:proofErr w:type="gramStart"/>
      <w:r>
        <w:rPr>
          <w:rFonts w:cs="Arial"/>
          <w:sz w:val="20"/>
          <w:lang w:val="en-US"/>
        </w:rPr>
        <w:t>The</w:t>
      </w:r>
      <w:proofErr w:type="gramEnd"/>
      <w:r>
        <w:rPr>
          <w:rFonts w:cs="Arial"/>
          <w:sz w:val="20"/>
          <w:lang w:val="en-US"/>
        </w:rPr>
        <w:t xml:space="preserve"> Robert Louis Stevenson School/Pre-Columbian Art Research, 1974, p. 23-43.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Kubler</w:t>
      </w:r>
      <w:proofErr w:type="spellEnd"/>
      <w:r>
        <w:rPr>
          <w:rFonts w:cs="Arial"/>
          <w:sz w:val="20"/>
        </w:rPr>
        <w:t>, George, "'</w:t>
      </w:r>
      <w:proofErr w:type="spellStart"/>
      <w:r>
        <w:rPr>
          <w:rFonts w:cs="Arial"/>
          <w:sz w:val="20"/>
        </w:rPr>
        <w:t>Renascence</w:t>
      </w:r>
      <w:proofErr w:type="spellEnd"/>
      <w:r>
        <w:rPr>
          <w:rFonts w:cs="Arial"/>
          <w:sz w:val="20"/>
        </w:rPr>
        <w:t xml:space="preserve">' y disyunción en el arte mesoamericano", </w:t>
      </w:r>
      <w:r>
        <w:rPr>
          <w:rFonts w:cs="Arial"/>
          <w:i/>
          <w:sz w:val="20"/>
        </w:rPr>
        <w:t xml:space="preserve">Cuadernos de Arquitectura Mesoamericana, </w:t>
      </w:r>
      <w:r>
        <w:rPr>
          <w:rFonts w:cs="Arial"/>
          <w:sz w:val="20"/>
        </w:rPr>
        <w:t>n. 2, julio de 1984, p. 75-87.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Kubler</w:t>
      </w:r>
      <w:proofErr w:type="spellEnd"/>
      <w:r>
        <w:rPr>
          <w:rFonts w:cs="Arial"/>
          <w:sz w:val="20"/>
          <w:lang w:val="en-US"/>
        </w:rPr>
        <w:t xml:space="preserve">, George, “Period, Style and Meaning in Ancient American Art”, </w:t>
      </w:r>
      <w:r>
        <w:rPr>
          <w:rFonts w:cs="Arial"/>
          <w:i/>
          <w:sz w:val="20"/>
          <w:lang w:val="en-US"/>
        </w:rPr>
        <w:t>New Literary History,</w:t>
      </w:r>
      <w:r>
        <w:rPr>
          <w:rFonts w:cs="Arial"/>
          <w:sz w:val="20"/>
          <w:lang w:val="en-US"/>
        </w:rPr>
        <w:t xml:space="preserve"> n. 1, p. 127-144.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Kubler</w:t>
      </w:r>
      <w:proofErr w:type="spellEnd"/>
      <w:r>
        <w:rPr>
          <w:rFonts w:cs="Arial"/>
          <w:sz w:val="20"/>
          <w:lang w:val="en-US"/>
        </w:rPr>
        <w:t xml:space="preserve">, George, “Science and Humanism among Americanists”, </w:t>
      </w:r>
      <w:proofErr w:type="gramStart"/>
      <w:r>
        <w:rPr>
          <w:rFonts w:cs="Arial"/>
          <w:i/>
          <w:sz w:val="20"/>
          <w:lang w:val="en-US"/>
        </w:rPr>
        <w:t>The</w:t>
      </w:r>
      <w:proofErr w:type="gramEnd"/>
      <w:r>
        <w:rPr>
          <w:rFonts w:cs="Arial"/>
          <w:i/>
          <w:sz w:val="20"/>
          <w:lang w:val="en-US"/>
        </w:rPr>
        <w:t xml:space="preserve"> Iconography of Middle American Sculpture,</w:t>
      </w:r>
      <w:r>
        <w:rPr>
          <w:rFonts w:cs="Arial"/>
          <w:sz w:val="20"/>
          <w:lang w:val="en-US"/>
        </w:rPr>
        <w:t xml:space="preserve"> </w:t>
      </w:r>
      <w:smartTag w:uri="urn:schemas-microsoft-com:office:smarttags" w:element="State">
        <w:r>
          <w:rPr>
            <w:rFonts w:cs="Arial"/>
            <w:sz w:val="20"/>
            <w:lang w:val="en-US"/>
          </w:rPr>
          <w:t>New York</w:t>
        </w:r>
      </w:smartTag>
      <w:r>
        <w:rPr>
          <w:rFonts w:cs="Arial"/>
          <w:sz w:val="20"/>
          <w:lang w:val="en-US"/>
        </w:rPr>
        <w:t xml:space="preserve">, 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 w:val="20"/>
              <w:lang w:val="en-US"/>
            </w:rPr>
            <w:t>Metropolitan</w:t>
          </w:r>
        </w:smartTag>
        <w:r>
          <w:rPr>
            <w:rFonts w:cs="Arial"/>
            <w:sz w:val="20"/>
            <w:lang w:val="en-US"/>
          </w:rPr>
          <w:t xml:space="preserve"> </w:t>
        </w:r>
        <w:smartTag w:uri="urn:schemas-microsoft-com:office:smarttags" w:element="PlaceType">
          <w:r>
            <w:rPr>
              <w:rFonts w:cs="Arial"/>
              <w:sz w:val="20"/>
              <w:lang w:val="en-US"/>
            </w:rPr>
            <w:t>Museum</w:t>
          </w:r>
        </w:smartTag>
      </w:smartTag>
      <w:r>
        <w:rPr>
          <w:rFonts w:cs="Arial"/>
          <w:sz w:val="20"/>
          <w:lang w:val="en-US"/>
        </w:rPr>
        <w:t xml:space="preserve"> of Art, 1973, p. 163-167.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Kubler</w:t>
      </w:r>
      <w:proofErr w:type="spellEnd"/>
      <w:r>
        <w:rPr>
          <w:rFonts w:cs="Arial"/>
          <w:sz w:val="20"/>
          <w:lang w:val="en-US"/>
        </w:rPr>
        <w:t xml:space="preserve">, George, “The Iconography of the Art of </w:t>
      </w:r>
      <w:smartTag w:uri="urn:schemas-microsoft-com:office:smarttags" w:element="City">
        <w:r>
          <w:rPr>
            <w:rFonts w:cs="Arial"/>
            <w:sz w:val="20"/>
            <w:lang w:val="en-US"/>
          </w:rPr>
          <w:t>Teotihuacan</w:t>
        </w:r>
      </w:smartTag>
      <w:r>
        <w:rPr>
          <w:rFonts w:cs="Arial"/>
          <w:sz w:val="20"/>
          <w:lang w:val="en-US"/>
        </w:rPr>
        <w:t xml:space="preserve">”, </w:t>
      </w:r>
      <w:r>
        <w:rPr>
          <w:rFonts w:cs="Arial"/>
          <w:i/>
          <w:sz w:val="20"/>
          <w:lang w:val="en-US"/>
        </w:rPr>
        <w:t xml:space="preserve">Studies on Pre-Columbian Art and Archaeology, </w:t>
      </w:r>
      <w:r>
        <w:rPr>
          <w:rFonts w:cs="Arial"/>
          <w:sz w:val="20"/>
          <w:lang w:val="en-US"/>
        </w:rPr>
        <w:t xml:space="preserve">n 4,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0"/>
              <w:lang w:val="en-US"/>
            </w:rPr>
            <w:t>Washington</w:t>
          </w:r>
        </w:smartTag>
        <w:r>
          <w:rPr>
            <w:rFonts w:cs="Arial"/>
            <w:sz w:val="20"/>
            <w:lang w:val="en-US"/>
          </w:rPr>
          <w:t xml:space="preserve">, </w:t>
        </w:r>
        <w:smartTag w:uri="urn:schemas-microsoft-com:office:smarttags" w:element="State">
          <w:r>
            <w:rPr>
              <w:rFonts w:cs="Arial"/>
              <w:sz w:val="20"/>
              <w:lang w:val="en-US"/>
            </w:rPr>
            <w:t>D.C.</w:t>
          </w:r>
        </w:smartTag>
      </w:smartTag>
      <w:r>
        <w:rPr>
          <w:rFonts w:cs="Arial"/>
          <w:sz w:val="20"/>
          <w:lang w:val="en-US"/>
        </w:rPr>
        <w:t xml:space="preserve">, </w:t>
      </w:r>
      <w:proofErr w:type="spellStart"/>
      <w:r>
        <w:rPr>
          <w:rFonts w:cs="Arial"/>
          <w:sz w:val="20"/>
          <w:lang w:val="en-US"/>
        </w:rPr>
        <w:t>Dumbarto</w:t>
      </w:r>
      <w:proofErr w:type="spellEnd"/>
      <w:r>
        <w:rPr>
          <w:rFonts w:cs="Arial"/>
          <w:sz w:val="20"/>
          <w:lang w:val="en-US"/>
        </w:rPr>
        <w:t xml:space="preserve"> Oaks, 1967.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Kubler</w:t>
      </w:r>
      <w:proofErr w:type="spellEnd"/>
      <w:r>
        <w:rPr>
          <w:rFonts w:cs="Arial"/>
          <w:sz w:val="20"/>
          <w:lang w:val="en-US"/>
        </w:rPr>
        <w:t xml:space="preserve">, George, </w:t>
      </w:r>
      <w:r>
        <w:rPr>
          <w:rFonts w:cs="Arial"/>
          <w:i/>
          <w:sz w:val="20"/>
          <w:lang w:val="en-US"/>
        </w:rPr>
        <w:t>Esthetic recognition of Ancient Amerindian Art,</w:t>
      </w:r>
      <w:r>
        <w:rPr>
          <w:rFonts w:cs="Arial"/>
          <w:sz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0"/>
              <w:lang w:val="en-US"/>
            </w:rPr>
            <w:t>New Haven</w:t>
          </w:r>
        </w:smartTag>
      </w:smartTag>
      <w:r>
        <w:rPr>
          <w:rFonts w:cs="Arial"/>
          <w:sz w:val="20"/>
          <w:lang w:val="en-US"/>
        </w:rPr>
        <w:t>, Yale University Press, 1991.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La agricultura en tierras mexicanas desde sus orígenes hasta nuestros días,</w:t>
      </w:r>
      <w:r>
        <w:rPr>
          <w:rFonts w:cs="Arial"/>
          <w:sz w:val="20"/>
        </w:rPr>
        <w:t xml:space="preserve"> coord. Teresa Rojas, México, Consejo Nacional para </w:t>
      </w:r>
      <w:smartTag w:uri="urn:schemas-microsoft-com:office:smarttags" w:element="PersonName">
        <w:smartTagPr>
          <w:attr w:name="ProductID" w:val="la Cultura"/>
        </w:smartTagPr>
        <w:r>
          <w:rPr>
            <w:rFonts w:cs="Arial"/>
            <w:sz w:val="20"/>
          </w:rPr>
          <w:t>la Cultura</w:t>
        </w:r>
      </w:smartTag>
      <w:r>
        <w:rPr>
          <w:rFonts w:cs="Arial"/>
          <w:sz w:val="20"/>
        </w:rPr>
        <w:t xml:space="preserve"> y las Artes y Grijalbo, 1991.</w:t>
      </w:r>
    </w:p>
    <w:p w:rsidR="00904D33" w:rsidRDefault="00904D33" w:rsidP="00904D33">
      <w:pPr>
        <w:ind w:left="284" w:hanging="284"/>
        <w:jc w:val="both"/>
        <w:rPr>
          <w:sz w:val="20"/>
          <w:lang w:val="en-US"/>
        </w:rPr>
      </w:pPr>
      <w:smartTag w:uri="urn:schemas-microsoft-com:office:smarttags" w:element="PersonName">
        <w:smartTagPr>
          <w:attr w:name="ProductID" w:val="La Farge"/>
        </w:smartTagPr>
        <w:r>
          <w:rPr>
            <w:sz w:val="20"/>
            <w:lang w:val="en-US"/>
          </w:rPr>
          <w:t xml:space="preserve">La </w:t>
        </w:r>
        <w:proofErr w:type="spellStart"/>
        <w:r>
          <w:rPr>
            <w:sz w:val="20"/>
            <w:lang w:val="en-US"/>
          </w:rPr>
          <w:t>Farge</w:t>
        </w:r>
      </w:smartTag>
      <w:proofErr w:type="spellEnd"/>
      <w:r>
        <w:rPr>
          <w:sz w:val="20"/>
          <w:lang w:val="en-US"/>
        </w:rPr>
        <w:t xml:space="preserve">, Oliver y Douglas Byers, </w:t>
      </w:r>
      <w:r>
        <w:rPr>
          <w:i/>
          <w:sz w:val="20"/>
          <w:lang w:val="en-US"/>
        </w:rPr>
        <w:t>The Year Bearer’s People,</w:t>
      </w:r>
      <w:r>
        <w:rPr>
          <w:sz w:val="20"/>
          <w:lang w:val="en-US"/>
        </w:rPr>
        <w:t xml:space="preserve"> New Orleans, The Tulane </w:t>
      </w:r>
      <w:proofErr w:type="spellStart"/>
      <w:r>
        <w:rPr>
          <w:sz w:val="20"/>
          <w:lang w:val="en-US"/>
        </w:rPr>
        <w:t>Unviersity</w:t>
      </w:r>
      <w:proofErr w:type="spellEnd"/>
      <w:r>
        <w:rPr>
          <w:sz w:val="20"/>
          <w:lang w:val="en-US"/>
        </w:rPr>
        <w:t xml:space="preserve"> of Louisiana, 1931.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La validez teórica del concepto de Mesoamérica,</w:t>
      </w:r>
      <w:r>
        <w:rPr>
          <w:rFonts w:cs="Arial"/>
          <w:sz w:val="20"/>
        </w:rPr>
        <w:t xml:space="preserve"> México, </w:t>
      </w:r>
      <w:r>
        <w:rPr>
          <w:rFonts w:cs="Arial"/>
          <w:smallCaps/>
          <w:sz w:val="20"/>
        </w:rPr>
        <w:t>INAH</w:t>
      </w:r>
      <w:r>
        <w:rPr>
          <w:rFonts w:cs="Arial"/>
          <w:sz w:val="20"/>
        </w:rPr>
        <w:t xml:space="preserve"> y SMA, 1990.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Landa, Fray Diego de, </w:t>
      </w:r>
      <w:r>
        <w:rPr>
          <w:rFonts w:cs="Arial"/>
          <w:i/>
          <w:sz w:val="20"/>
        </w:rPr>
        <w:t>Relación de las cosas de Yucatán,</w:t>
      </w:r>
      <w:r>
        <w:rPr>
          <w:rFonts w:cs="Arial"/>
          <w:sz w:val="20"/>
        </w:rPr>
        <w:t xml:space="preserve"> intr. </w:t>
      </w:r>
      <w:proofErr w:type="gramStart"/>
      <w:r>
        <w:rPr>
          <w:rFonts w:cs="Arial"/>
          <w:sz w:val="20"/>
        </w:rPr>
        <w:t>de</w:t>
      </w:r>
      <w:proofErr w:type="gram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Angel</w:t>
      </w:r>
      <w:proofErr w:type="spellEnd"/>
      <w:r>
        <w:rPr>
          <w:rFonts w:cs="Arial"/>
          <w:sz w:val="20"/>
        </w:rPr>
        <w:t xml:space="preserve"> Ma. Garibay K., 12</w:t>
      </w:r>
      <w:r>
        <w:rPr>
          <w:rFonts w:cs="Arial"/>
          <w:position w:val="6"/>
          <w:sz w:val="20"/>
        </w:rPr>
        <w:t>a</w:t>
      </w:r>
      <w:r>
        <w:rPr>
          <w:rFonts w:cs="Arial"/>
          <w:sz w:val="20"/>
        </w:rPr>
        <w:t xml:space="preserve"> ed., México, Editorial Porrúa, 1982.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Las Casas, Fray Bartolomé de, </w:t>
      </w:r>
      <w:r>
        <w:rPr>
          <w:rFonts w:cs="Arial"/>
          <w:i/>
          <w:sz w:val="20"/>
        </w:rPr>
        <w:t xml:space="preserve">Apologética historia sumaria cuanto a las cualidades, </w:t>
      </w:r>
      <w:proofErr w:type="spellStart"/>
      <w:r>
        <w:rPr>
          <w:rFonts w:cs="Arial"/>
          <w:i/>
          <w:sz w:val="20"/>
        </w:rPr>
        <w:t>dispusición</w:t>
      </w:r>
      <w:proofErr w:type="spellEnd"/>
      <w:r>
        <w:rPr>
          <w:rFonts w:cs="Arial"/>
          <w:i/>
          <w:sz w:val="20"/>
        </w:rPr>
        <w:t xml:space="preserve">, descripción, cielo y suelo </w:t>
      </w:r>
      <w:proofErr w:type="spellStart"/>
      <w:r>
        <w:rPr>
          <w:rFonts w:cs="Arial"/>
          <w:i/>
          <w:sz w:val="20"/>
        </w:rPr>
        <w:t>destas</w:t>
      </w:r>
      <w:proofErr w:type="spellEnd"/>
      <w:r>
        <w:rPr>
          <w:rFonts w:cs="Arial"/>
          <w:i/>
          <w:sz w:val="20"/>
        </w:rPr>
        <w:t xml:space="preserve"> tierras, y condiciones naturales, policías, repúblicas, maneras de vivir e costumbres de las gentes </w:t>
      </w:r>
      <w:proofErr w:type="spellStart"/>
      <w:r>
        <w:rPr>
          <w:rFonts w:cs="Arial"/>
          <w:i/>
          <w:sz w:val="20"/>
        </w:rPr>
        <w:t>destas</w:t>
      </w:r>
      <w:proofErr w:type="spellEnd"/>
      <w:r>
        <w:rPr>
          <w:rFonts w:cs="Arial"/>
          <w:i/>
          <w:sz w:val="20"/>
        </w:rPr>
        <w:t xml:space="preserve"> Indias Occidentales y Meridionales, cuyo imperio soberano pertenece a los Reyes de Castilla,</w:t>
      </w:r>
      <w:r>
        <w:rPr>
          <w:rFonts w:cs="Arial"/>
          <w:sz w:val="20"/>
        </w:rPr>
        <w:t xml:space="preserve"> ed. preparada por Edmundo </w:t>
      </w:r>
      <w:proofErr w:type="spellStart"/>
      <w:r>
        <w:rPr>
          <w:rFonts w:cs="Arial"/>
          <w:sz w:val="20"/>
        </w:rPr>
        <w:t>O'Gorman</w:t>
      </w:r>
      <w:proofErr w:type="spellEnd"/>
      <w:r>
        <w:rPr>
          <w:rFonts w:cs="Arial"/>
          <w:sz w:val="20"/>
        </w:rPr>
        <w:t>, con un estudio preliminar, apéndice y un índice de materias, 2 v., México, UNAM, Instituto de Investigaciones Históricas, 1967.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i/>
          <w:sz w:val="20"/>
          <w:lang w:val="en-US"/>
        </w:rPr>
        <w:t xml:space="preserve">Late Lowland Maya Civilization: Classic to </w:t>
      </w:r>
      <w:proofErr w:type="spellStart"/>
      <w:r>
        <w:rPr>
          <w:rFonts w:cs="Arial"/>
          <w:i/>
          <w:sz w:val="20"/>
          <w:lang w:val="en-US"/>
        </w:rPr>
        <w:t>Postclassic</w:t>
      </w:r>
      <w:proofErr w:type="spellEnd"/>
      <w:r>
        <w:rPr>
          <w:rFonts w:cs="Arial"/>
          <w:i/>
          <w:sz w:val="20"/>
          <w:lang w:val="en-US"/>
        </w:rPr>
        <w:t>,</w:t>
      </w:r>
      <w:r>
        <w:rPr>
          <w:rFonts w:cs="Arial"/>
          <w:sz w:val="20"/>
          <w:lang w:val="en-US"/>
        </w:rPr>
        <w:t xml:space="preserve"> eds. Jeremy </w:t>
      </w:r>
      <w:proofErr w:type="spellStart"/>
      <w:r>
        <w:rPr>
          <w:rFonts w:cs="Arial"/>
          <w:sz w:val="20"/>
          <w:lang w:val="en-US"/>
        </w:rPr>
        <w:t>Sabloff</w:t>
      </w:r>
      <w:proofErr w:type="spellEnd"/>
      <w:r>
        <w:rPr>
          <w:rFonts w:cs="Arial"/>
          <w:sz w:val="20"/>
          <w:lang w:val="en-US"/>
        </w:rPr>
        <w:t xml:space="preserve"> y E. </w:t>
      </w:r>
      <w:proofErr w:type="spellStart"/>
      <w:r>
        <w:rPr>
          <w:rFonts w:cs="Arial"/>
          <w:sz w:val="20"/>
          <w:lang w:val="en-US"/>
        </w:rPr>
        <w:t>Wyllys</w:t>
      </w:r>
      <w:proofErr w:type="spellEnd"/>
      <w:r>
        <w:rPr>
          <w:rFonts w:cs="Arial"/>
          <w:sz w:val="20"/>
          <w:lang w:val="en-US"/>
        </w:rPr>
        <w:t xml:space="preserve"> Andrews V, Albuquerque, University of New Mexico Press, 1986.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León-Portilla, Miguel, </w:t>
      </w:r>
      <w:r>
        <w:rPr>
          <w:rFonts w:cs="Arial"/>
          <w:i/>
          <w:sz w:val="20"/>
        </w:rPr>
        <w:t>La filosofía náhuatl estudiada en sus fuentes,</w:t>
      </w:r>
      <w:r>
        <w:rPr>
          <w:rFonts w:cs="Arial"/>
          <w:sz w:val="20"/>
        </w:rPr>
        <w:t xml:space="preserve"> 2a ed., </w:t>
      </w:r>
      <w:proofErr w:type="spellStart"/>
      <w:r>
        <w:rPr>
          <w:rFonts w:cs="Arial"/>
          <w:sz w:val="20"/>
        </w:rPr>
        <w:t>prol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de</w:t>
      </w:r>
      <w:proofErr w:type="gram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Angel</w:t>
      </w:r>
      <w:proofErr w:type="spellEnd"/>
      <w:r>
        <w:rPr>
          <w:rFonts w:cs="Arial"/>
          <w:sz w:val="20"/>
        </w:rPr>
        <w:t xml:space="preserve"> Ma. Garibay K., México, UNAM, Instituto de Investigaciones Históricas, 1959.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León-Portilla, Miguel, </w:t>
      </w:r>
      <w:r>
        <w:rPr>
          <w:rFonts w:cs="Arial"/>
          <w:i/>
          <w:sz w:val="20"/>
        </w:rPr>
        <w:t>Tiempo y realidad en el pensamiento maya. Ensayo de acercamiento,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prol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de</w:t>
      </w:r>
      <w:proofErr w:type="gramEnd"/>
      <w:r>
        <w:rPr>
          <w:rFonts w:cs="Arial"/>
          <w:sz w:val="20"/>
        </w:rPr>
        <w:t xml:space="preserve"> J. Eric S. Thompson, apéndice de Alfonso Villa Rojas, México, UNAM, Instituto de Investigaciones Históricas, 1968.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Leyenda de los soles,</w:t>
      </w:r>
      <w:r>
        <w:rPr>
          <w:rFonts w:cs="Arial"/>
          <w:sz w:val="20"/>
        </w:rPr>
        <w:t xml:space="preserve"> en </w:t>
      </w:r>
      <w:r>
        <w:rPr>
          <w:rFonts w:cs="Arial"/>
          <w:i/>
          <w:sz w:val="20"/>
        </w:rPr>
        <w:t xml:space="preserve">Códice </w:t>
      </w:r>
      <w:proofErr w:type="spellStart"/>
      <w:r>
        <w:rPr>
          <w:rFonts w:cs="Arial"/>
          <w:i/>
          <w:sz w:val="20"/>
        </w:rPr>
        <w:t>Chimalpopoca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trad. de Primo Feliciano Velázquez, México, UNAM, Instituto de Historia, 1945, p. 119-164 y </w:t>
      </w:r>
      <w:proofErr w:type="spellStart"/>
      <w:r>
        <w:rPr>
          <w:rFonts w:cs="Arial"/>
          <w:sz w:val="20"/>
        </w:rPr>
        <w:t>facs</w:t>
      </w:r>
      <w:proofErr w:type="spellEnd"/>
      <w:r>
        <w:rPr>
          <w:rFonts w:cs="Arial"/>
          <w:sz w:val="20"/>
        </w:rPr>
        <w:t>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Libro de Chilam Balam de </w:t>
      </w:r>
      <w:proofErr w:type="spellStart"/>
      <w:r>
        <w:rPr>
          <w:rFonts w:cs="Arial"/>
          <w:i/>
          <w:sz w:val="20"/>
        </w:rPr>
        <w:t>Chumayel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prol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y</w:t>
      </w:r>
      <w:proofErr w:type="gramEnd"/>
      <w:r>
        <w:rPr>
          <w:rFonts w:cs="Arial"/>
          <w:sz w:val="20"/>
        </w:rPr>
        <w:t xml:space="preserve"> trad. de Antonio </w:t>
      </w:r>
      <w:proofErr w:type="spellStart"/>
      <w:r>
        <w:rPr>
          <w:rFonts w:cs="Arial"/>
          <w:sz w:val="20"/>
        </w:rPr>
        <w:t>Mediz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Bolio</w:t>
      </w:r>
      <w:proofErr w:type="spellEnd"/>
      <w:r>
        <w:rPr>
          <w:rFonts w:cs="Arial"/>
          <w:sz w:val="20"/>
        </w:rPr>
        <w:t>, México, UNAM, 1973.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Limón Olvera, Silvia, </w:t>
      </w:r>
      <w:r>
        <w:rPr>
          <w:rFonts w:cs="Arial"/>
          <w:i/>
          <w:sz w:val="20"/>
        </w:rPr>
        <w:t xml:space="preserve">Las cuevas y el mito de origen. Los casos inca y mexica, </w:t>
      </w:r>
      <w:r>
        <w:rPr>
          <w:rFonts w:cs="Arial"/>
          <w:sz w:val="20"/>
        </w:rPr>
        <w:t xml:space="preserve">México, Consejo Nacional para </w:t>
      </w:r>
      <w:smartTag w:uri="urn:schemas-microsoft-com:office:smarttags" w:element="PersonName">
        <w:smartTagPr>
          <w:attr w:name="ProductID" w:val="la Cultura"/>
        </w:smartTagPr>
        <w:r>
          <w:rPr>
            <w:rFonts w:cs="Arial"/>
            <w:sz w:val="20"/>
          </w:rPr>
          <w:t>la Cultura</w:t>
        </w:r>
      </w:smartTag>
      <w:r>
        <w:rPr>
          <w:rFonts w:cs="Arial"/>
          <w:sz w:val="20"/>
        </w:rPr>
        <w:t xml:space="preserve"> y las Artes, 1990.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"El dios enmascarado del fuego", </w:t>
      </w:r>
      <w:r>
        <w:rPr>
          <w:rFonts w:cs="Arial"/>
          <w:i/>
          <w:sz w:val="20"/>
        </w:rPr>
        <w:t>Anales de Antropología,</w:t>
      </w:r>
      <w:r>
        <w:rPr>
          <w:rFonts w:cs="Arial"/>
          <w:sz w:val="20"/>
        </w:rPr>
        <w:t xml:space="preserve"> v. 22, 1985, p. 251-285.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"El mestizaje religioso. La tradición mesoamericana y la herencia mitológica", </w:t>
      </w:r>
      <w:proofErr w:type="spellStart"/>
      <w:r>
        <w:rPr>
          <w:rFonts w:cs="Arial"/>
          <w:i/>
          <w:sz w:val="20"/>
        </w:rPr>
        <w:t>L'Uomo</w:t>
      </w:r>
      <w:proofErr w:type="spellEnd"/>
      <w:r>
        <w:rPr>
          <w:rFonts w:cs="Arial"/>
          <w:i/>
          <w:sz w:val="20"/>
        </w:rPr>
        <w:t xml:space="preserve">. </w:t>
      </w:r>
      <w:proofErr w:type="spellStart"/>
      <w:r>
        <w:rPr>
          <w:rFonts w:cs="Arial"/>
          <w:i/>
          <w:sz w:val="20"/>
        </w:rPr>
        <w:t>Società</w:t>
      </w:r>
      <w:proofErr w:type="spellEnd"/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tradizione</w:t>
      </w:r>
      <w:proofErr w:type="spellEnd"/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suiluppo</w:t>
      </w:r>
      <w:proofErr w:type="spellEnd"/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 xml:space="preserve">v. II, </w:t>
      </w:r>
      <w:proofErr w:type="spellStart"/>
      <w:r>
        <w:rPr>
          <w:rFonts w:cs="Arial"/>
          <w:sz w:val="20"/>
        </w:rPr>
        <w:t>n.s.</w:t>
      </w:r>
      <w:proofErr w:type="spellEnd"/>
      <w:r>
        <w:rPr>
          <w:rFonts w:cs="Arial"/>
          <w:sz w:val="20"/>
        </w:rPr>
        <w:t>, n. 1, 1989, p. 23-59.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"La cosmovisión mesoamericana", en </w:t>
      </w:r>
      <w:r>
        <w:rPr>
          <w:rFonts w:cs="Arial"/>
          <w:i/>
          <w:sz w:val="20"/>
        </w:rPr>
        <w:t xml:space="preserve">Temas mesoamericanos, </w:t>
      </w:r>
      <w:proofErr w:type="spellStart"/>
      <w:r>
        <w:rPr>
          <w:rFonts w:cs="Arial"/>
          <w:sz w:val="20"/>
        </w:rPr>
        <w:t>coords</w:t>
      </w:r>
      <w:proofErr w:type="spellEnd"/>
      <w:r>
        <w:rPr>
          <w:rFonts w:cs="Arial"/>
          <w:sz w:val="20"/>
        </w:rPr>
        <w:t xml:space="preserve">. Sonia Lombardo y Enrique </w:t>
      </w:r>
      <w:proofErr w:type="spellStart"/>
      <w:r>
        <w:rPr>
          <w:rFonts w:cs="Arial"/>
          <w:sz w:val="20"/>
        </w:rPr>
        <w:t>Nalda</w:t>
      </w:r>
      <w:proofErr w:type="spellEnd"/>
      <w:r>
        <w:rPr>
          <w:rFonts w:cs="Arial"/>
          <w:sz w:val="20"/>
        </w:rPr>
        <w:t>, México, INAH, 1996. p. 471-507.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López Austin, Alfredo, "La religión, la magia y la cosmovisión", en </w:t>
      </w:r>
      <w:r>
        <w:rPr>
          <w:rFonts w:cs="Arial"/>
          <w:i/>
          <w:sz w:val="20"/>
        </w:rPr>
        <w:t xml:space="preserve">Historia antigua de México, </w:t>
      </w:r>
      <w:proofErr w:type="spellStart"/>
      <w:r>
        <w:rPr>
          <w:rFonts w:cs="Arial"/>
          <w:sz w:val="20"/>
        </w:rPr>
        <w:t>coords</w:t>
      </w:r>
      <w:proofErr w:type="spellEnd"/>
      <w:r>
        <w:rPr>
          <w:rFonts w:cs="Arial"/>
          <w:sz w:val="20"/>
        </w:rPr>
        <w:t>. Linda Manzanilla y Leonardo López Luján, 3 v., México, INAH, UNAM, Miguel Ángel Porrúa, 1995, v. III, p. 419-458.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"La sexualidad entre los antiguos nahuas", en </w:t>
      </w:r>
      <w:r>
        <w:rPr>
          <w:rFonts w:cs="Arial"/>
          <w:i/>
          <w:sz w:val="20"/>
        </w:rPr>
        <w:t xml:space="preserve">Familia y sexualidad en Nueva España, </w:t>
      </w:r>
      <w:r>
        <w:rPr>
          <w:rFonts w:cs="Arial"/>
          <w:sz w:val="20"/>
        </w:rPr>
        <w:t>Memoria del Primer Simposio de Historia de las Mentalidades: "Familia, matrimonio y sexualidad en Nueva España", México, Secretaría de Educación Pública/Fondo de Cultura Económica, 1982, (SEP/80: 41), p. 141-176.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"Organización política en el Altiplano Central de México durante el Posclásico", </w:t>
      </w:r>
      <w:r>
        <w:rPr>
          <w:rFonts w:cs="Arial"/>
          <w:i/>
          <w:sz w:val="20"/>
        </w:rPr>
        <w:t>Mesoamérica y el Centro de México,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recop</w:t>
      </w:r>
      <w:proofErr w:type="spellEnd"/>
      <w:r>
        <w:rPr>
          <w:rFonts w:cs="Arial"/>
          <w:sz w:val="20"/>
        </w:rPr>
        <w:t xml:space="preserve">. Jesús </w:t>
      </w:r>
      <w:proofErr w:type="spellStart"/>
      <w:r>
        <w:rPr>
          <w:rFonts w:cs="Arial"/>
          <w:sz w:val="20"/>
        </w:rPr>
        <w:t>Monjarás</w:t>
      </w:r>
      <w:proofErr w:type="spellEnd"/>
      <w:r>
        <w:rPr>
          <w:rFonts w:cs="Arial"/>
          <w:sz w:val="20"/>
        </w:rPr>
        <w:t xml:space="preserve">-Ruiz, Rosa </w:t>
      </w:r>
      <w:proofErr w:type="spellStart"/>
      <w:r>
        <w:rPr>
          <w:rFonts w:cs="Arial"/>
          <w:sz w:val="20"/>
        </w:rPr>
        <w:t>Brambila</w:t>
      </w:r>
      <w:proofErr w:type="spellEnd"/>
      <w:r>
        <w:rPr>
          <w:rFonts w:cs="Arial"/>
          <w:sz w:val="20"/>
        </w:rPr>
        <w:t xml:space="preserve"> y Emma Pérez-Rocha, México, Instituto Nacional de Antropología e Historia, 1985, p. 197-234.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“El núcleo duro, la cosmovisión y la tradición mesoamericana”, en </w:t>
      </w:r>
      <w:r>
        <w:rPr>
          <w:rFonts w:cs="Arial"/>
          <w:i/>
          <w:iCs/>
          <w:sz w:val="20"/>
        </w:rPr>
        <w:t xml:space="preserve">Cosmovisión, ritual e identidad de los pueblos indígenas de México, </w:t>
      </w:r>
      <w:r>
        <w:rPr>
          <w:rFonts w:cs="Arial"/>
          <w:sz w:val="20"/>
        </w:rPr>
        <w:t xml:space="preserve">Johanna Broda y </w:t>
      </w:r>
      <w:proofErr w:type="spellStart"/>
      <w:r>
        <w:rPr>
          <w:rFonts w:cs="Arial"/>
          <w:sz w:val="20"/>
        </w:rPr>
        <w:t>Féliz</w:t>
      </w:r>
      <w:proofErr w:type="spellEnd"/>
      <w:r>
        <w:rPr>
          <w:rFonts w:cs="Arial"/>
          <w:sz w:val="20"/>
        </w:rPr>
        <w:t xml:space="preserve"> Báez-Jorge (</w:t>
      </w:r>
      <w:proofErr w:type="spellStart"/>
      <w:r>
        <w:rPr>
          <w:rFonts w:cs="Arial"/>
          <w:sz w:val="20"/>
        </w:rPr>
        <w:t>coords</w:t>
      </w:r>
      <w:proofErr w:type="spellEnd"/>
      <w:r>
        <w:rPr>
          <w:rFonts w:cs="Arial"/>
          <w:sz w:val="20"/>
        </w:rPr>
        <w:t xml:space="preserve">.), México, Consejo Nacional para </w:t>
      </w:r>
      <w:smartTag w:uri="urn:schemas-microsoft-com:office:smarttags" w:element="PersonName">
        <w:smartTagPr>
          <w:attr w:name="ProductID" w:val="la Cultura"/>
        </w:smartTagPr>
        <w:r>
          <w:rPr>
            <w:rFonts w:cs="Arial"/>
            <w:sz w:val="20"/>
          </w:rPr>
          <w:t>la Cultura</w:t>
        </w:r>
      </w:smartTag>
      <w:r>
        <w:rPr>
          <w:rFonts w:cs="Arial"/>
          <w:sz w:val="20"/>
        </w:rPr>
        <w:t xml:space="preserve"> y las Artes y Fondo de Cultura Económica, 2001, p. 47-65.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>López Austin, Alfredo, “</w:t>
      </w:r>
      <w:proofErr w:type="spellStart"/>
      <w:r>
        <w:rPr>
          <w:rFonts w:cs="Arial"/>
          <w:sz w:val="20"/>
        </w:rPr>
        <w:t>Homshuk</w:t>
      </w:r>
      <w:proofErr w:type="spellEnd"/>
      <w:r>
        <w:rPr>
          <w:rFonts w:cs="Arial"/>
          <w:sz w:val="20"/>
        </w:rPr>
        <w:t xml:space="preserve">. Análisis temático del relato mítico”, </w:t>
      </w:r>
      <w:r>
        <w:rPr>
          <w:rFonts w:cs="Arial"/>
          <w:i/>
          <w:sz w:val="20"/>
        </w:rPr>
        <w:t>Anales de Antropología,</w:t>
      </w:r>
      <w:r>
        <w:rPr>
          <w:rFonts w:cs="Arial"/>
          <w:sz w:val="20"/>
        </w:rPr>
        <w:t xml:space="preserve"> n. 29. 1992, p. 261-283.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“Tras un método de estudio comparativo entre las cosmovisiones mesoamericana y andina a partir de sus mitologías”, en </w:t>
      </w:r>
      <w:r>
        <w:rPr>
          <w:rFonts w:cs="Arial"/>
          <w:i/>
          <w:sz w:val="20"/>
        </w:rPr>
        <w:t xml:space="preserve">Pensar América. Cosmovisión mesoamericana y andina, </w:t>
      </w:r>
      <w:proofErr w:type="spellStart"/>
      <w:r>
        <w:rPr>
          <w:rFonts w:cs="Arial"/>
          <w:sz w:val="20"/>
        </w:rPr>
        <w:t>comp.</w:t>
      </w:r>
      <w:proofErr w:type="spellEnd"/>
      <w:r>
        <w:rPr>
          <w:rFonts w:cs="Arial"/>
          <w:sz w:val="20"/>
        </w:rPr>
        <w:t xml:space="preserve"> A. Garrido Aranda, Córdoba, Obra Social y Cultural </w:t>
      </w:r>
      <w:proofErr w:type="spellStart"/>
      <w:r>
        <w:rPr>
          <w:rFonts w:cs="Arial"/>
          <w:sz w:val="20"/>
        </w:rPr>
        <w:t>Cajasur</w:t>
      </w:r>
      <w:proofErr w:type="spellEnd"/>
      <w:r>
        <w:rPr>
          <w:rFonts w:cs="Arial"/>
          <w:sz w:val="20"/>
        </w:rPr>
        <w:t>, Ayuntamiento de Montilla, 1997, p. 19-43.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</w:t>
      </w:r>
      <w:r>
        <w:rPr>
          <w:rFonts w:cs="Arial"/>
          <w:i/>
          <w:sz w:val="20"/>
        </w:rPr>
        <w:t xml:space="preserve">Breve historia de la tradición religiosa mesoamericana, </w:t>
      </w:r>
      <w:r>
        <w:rPr>
          <w:rFonts w:cs="Arial"/>
          <w:sz w:val="20"/>
        </w:rPr>
        <w:t>México, UNAM, Instituto de Investigaciones Antropológicas, 1998.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</w:t>
      </w:r>
      <w:r>
        <w:rPr>
          <w:rFonts w:cs="Arial"/>
          <w:i/>
          <w:sz w:val="20"/>
        </w:rPr>
        <w:t>Cuerpo humano e ideología. Las concepciones de los antiguos nahuas,</w:t>
      </w:r>
      <w:r>
        <w:rPr>
          <w:rFonts w:cs="Arial"/>
          <w:sz w:val="20"/>
        </w:rPr>
        <w:t xml:space="preserve"> 2 v., México, UNAM, Instituto de Investigaciones Antropológicas, 1980.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</w:t>
      </w:r>
      <w:r>
        <w:rPr>
          <w:rFonts w:cs="Arial"/>
          <w:i/>
          <w:sz w:val="20"/>
        </w:rPr>
        <w:t>Hombre-dios. Religión y política en el mundo náhuatl,</w:t>
      </w:r>
      <w:r>
        <w:rPr>
          <w:rFonts w:cs="Arial"/>
          <w:sz w:val="20"/>
        </w:rPr>
        <w:t xml:space="preserve"> México, UNAM, Instituto de Investigaciones Históricas, 1973.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</w:t>
      </w:r>
      <w:r>
        <w:rPr>
          <w:rFonts w:cs="Arial"/>
          <w:i/>
          <w:sz w:val="20"/>
        </w:rPr>
        <w:t>Los mitos del tlacuache. Caminos de la mitología mesoamericana,</w:t>
      </w:r>
      <w:r>
        <w:rPr>
          <w:rFonts w:cs="Arial"/>
          <w:sz w:val="20"/>
        </w:rPr>
        <w:t xml:space="preserve"> México, Alianza Editorial Mexicana, 1990.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</w:t>
      </w:r>
      <w:proofErr w:type="spellStart"/>
      <w:r>
        <w:rPr>
          <w:rFonts w:cs="Arial"/>
          <w:i/>
          <w:sz w:val="20"/>
        </w:rPr>
        <w:t>Tamoanchan</w:t>
      </w:r>
      <w:proofErr w:type="spellEnd"/>
      <w:r>
        <w:rPr>
          <w:rFonts w:cs="Arial"/>
          <w:i/>
          <w:sz w:val="20"/>
        </w:rPr>
        <w:t xml:space="preserve"> y </w:t>
      </w:r>
      <w:proofErr w:type="spellStart"/>
      <w:r>
        <w:rPr>
          <w:rFonts w:cs="Arial"/>
          <w:i/>
          <w:sz w:val="20"/>
        </w:rPr>
        <w:t>Tlalocan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México, Fondo de Cultura Económica, 1994.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y Leonardo López Luján, </w:t>
      </w:r>
      <w:r>
        <w:rPr>
          <w:rFonts w:cs="Arial"/>
          <w:i/>
          <w:sz w:val="20"/>
        </w:rPr>
        <w:t xml:space="preserve">El pasado indígena, </w:t>
      </w:r>
      <w:r>
        <w:rPr>
          <w:rFonts w:cs="Arial"/>
          <w:sz w:val="20"/>
        </w:rPr>
        <w:t>México, El Colegio de México, Fideicomiso Historia de las Américas, Fondo de Cultura Económica, 1996.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y Leonardo López Luján, </w:t>
      </w:r>
      <w:r>
        <w:rPr>
          <w:rFonts w:cs="Arial"/>
          <w:i/>
          <w:sz w:val="20"/>
        </w:rPr>
        <w:t xml:space="preserve">Mito y realidad de </w:t>
      </w:r>
      <w:proofErr w:type="spellStart"/>
      <w:r>
        <w:rPr>
          <w:rFonts w:cs="Arial"/>
          <w:i/>
          <w:sz w:val="20"/>
        </w:rPr>
        <w:t>Zuyuá</w:t>
      </w:r>
      <w:proofErr w:type="spellEnd"/>
      <w:r>
        <w:rPr>
          <w:rFonts w:cs="Arial"/>
          <w:i/>
          <w:sz w:val="20"/>
        </w:rPr>
        <w:t xml:space="preserve">. Serpiente Emplumada y las transformaciones </w:t>
      </w:r>
      <w:proofErr w:type="spellStart"/>
      <w:r>
        <w:rPr>
          <w:rFonts w:cs="Arial"/>
          <w:i/>
          <w:sz w:val="20"/>
        </w:rPr>
        <w:t>mesomericanas</w:t>
      </w:r>
      <w:proofErr w:type="spellEnd"/>
      <w:r>
        <w:rPr>
          <w:rFonts w:cs="Arial"/>
          <w:i/>
          <w:sz w:val="20"/>
        </w:rPr>
        <w:t xml:space="preserve"> del Clásico al </w:t>
      </w:r>
      <w:proofErr w:type="spellStart"/>
      <w:r>
        <w:rPr>
          <w:rFonts w:cs="Arial"/>
          <w:i/>
          <w:sz w:val="20"/>
        </w:rPr>
        <w:t>Posclásico</w:t>
      </w:r>
      <w:proofErr w:type="gramStart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>México</w:t>
      </w:r>
      <w:proofErr w:type="spellEnd"/>
      <w:proofErr w:type="gramEnd"/>
      <w:r>
        <w:rPr>
          <w:rFonts w:cs="Arial"/>
          <w:sz w:val="20"/>
        </w:rPr>
        <w:t>, El Colegio de México, Fideicomiso Historia de las Américas y Fondo de Cultura Económica (en prensa).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 y Leonardo López Luján, </w:t>
      </w:r>
      <w:r>
        <w:rPr>
          <w:rFonts w:cs="Arial"/>
          <w:i/>
          <w:sz w:val="20"/>
        </w:rPr>
        <w:t xml:space="preserve">Monte sagrado-Templo Mayor, </w:t>
      </w:r>
      <w:r>
        <w:rPr>
          <w:rFonts w:cs="Arial"/>
          <w:sz w:val="20"/>
        </w:rPr>
        <w:t>México, UNAM, Instituto de Investigaciones Antropológicas / INAH, 2009.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Alfredo, Leonardo López Luján y </w:t>
      </w:r>
      <w:proofErr w:type="spellStart"/>
      <w:r>
        <w:rPr>
          <w:rFonts w:cs="Arial"/>
          <w:sz w:val="20"/>
        </w:rPr>
        <w:t>Saburo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Sugiyama</w:t>
      </w:r>
      <w:proofErr w:type="spellEnd"/>
      <w:r>
        <w:rPr>
          <w:rFonts w:cs="Arial"/>
          <w:sz w:val="20"/>
        </w:rPr>
        <w:t xml:space="preserve">, "El Templo de Quetzalcóatl en Teotihuacan. Su posible significado ideológico", </w:t>
      </w:r>
      <w:r>
        <w:rPr>
          <w:rFonts w:cs="Arial"/>
          <w:i/>
          <w:sz w:val="20"/>
        </w:rPr>
        <w:t>Anales del Instituto de Investigaciones Estéticas</w:t>
      </w:r>
      <w:r>
        <w:rPr>
          <w:rFonts w:cs="Arial"/>
          <w:sz w:val="20"/>
        </w:rPr>
        <w:t>, n. 62, 1991.</w:t>
      </w:r>
    </w:p>
    <w:p w:rsidR="00904D33" w:rsidRPr="002D00D4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Austin, Alfredo y Luis Millones, </w:t>
      </w:r>
      <w:r>
        <w:rPr>
          <w:rFonts w:cs="Arial"/>
          <w:i/>
          <w:sz w:val="20"/>
        </w:rPr>
        <w:t xml:space="preserve">Dioses del norte, dioses del sur. Religiones y cosmovisión en Mesoamérica y los Andes, </w:t>
      </w:r>
      <w:r>
        <w:rPr>
          <w:rFonts w:cs="Arial"/>
          <w:sz w:val="20"/>
        </w:rPr>
        <w:t>México, Ediciones Era, 2008.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</w:t>
      </w:r>
      <w:proofErr w:type="spellStart"/>
      <w:r>
        <w:rPr>
          <w:rFonts w:cs="Arial"/>
          <w:sz w:val="20"/>
        </w:rPr>
        <w:t>Cogolludo</w:t>
      </w:r>
      <w:proofErr w:type="spellEnd"/>
      <w:r>
        <w:rPr>
          <w:rFonts w:cs="Arial"/>
          <w:sz w:val="20"/>
        </w:rPr>
        <w:t xml:space="preserve">, Fray Diego, </w:t>
      </w:r>
      <w:r>
        <w:rPr>
          <w:rFonts w:cs="Arial"/>
          <w:i/>
          <w:sz w:val="20"/>
        </w:rPr>
        <w:t>Historia de Yucatán,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prol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y</w:t>
      </w:r>
      <w:proofErr w:type="gramEnd"/>
      <w:r>
        <w:rPr>
          <w:rFonts w:cs="Arial"/>
          <w:sz w:val="20"/>
        </w:rPr>
        <w:t xml:space="preserve"> estudio de Ignacio Rubio </w:t>
      </w:r>
      <w:proofErr w:type="spellStart"/>
      <w:r>
        <w:rPr>
          <w:rFonts w:cs="Arial"/>
          <w:sz w:val="20"/>
        </w:rPr>
        <w:t>Mañé</w:t>
      </w:r>
      <w:proofErr w:type="spellEnd"/>
      <w:r>
        <w:rPr>
          <w:rFonts w:cs="Arial"/>
          <w:sz w:val="20"/>
        </w:rPr>
        <w:t>, 5a ed., 2 v., México, Editorial Academia Literaria, 1957.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de </w:t>
      </w:r>
      <w:proofErr w:type="spellStart"/>
      <w:r>
        <w:rPr>
          <w:rFonts w:cs="Arial"/>
          <w:sz w:val="20"/>
        </w:rPr>
        <w:t>Gómara</w:t>
      </w:r>
      <w:proofErr w:type="spellEnd"/>
      <w:r>
        <w:rPr>
          <w:rFonts w:cs="Arial"/>
          <w:sz w:val="20"/>
        </w:rPr>
        <w:t xml:space="preserve">, Francisco, </w:t>
      </w:r>
      <w:r>
        <w:rPr>
          <w:rFonts w:cs="Arial"/>
          <w:i/>
          <w:sz w:val="20"/>
        </w:rPr>
        <w:t xml:space="preserve">Historia general de las Indias. "Hispania </w:t>
      </w:r>
      <w:proofErr w:type="spellStart"/>
      <w:r>
        <w:rPr>
          <w:rFonts w:cs="Arial"/>
          <w:i/>
          <w:sz w:val="20"/>
        </w:rPr>
        <w:t>Vitrix</w:t>
      </w:r>
      <w:proofErr w:type="spellEnd"/>
      <w:r>
        <w:rPr>
          <w:rFonts w:cs="Arial"/>
          <w:i/>
          <w:sz w:val="20"/>
        </w:rPr>
        <w:t xml:space="preserve">", cuya segunda parte corresponde a </w:t>
      </w:r>
      <w:smartTag w:uri="urn:schemas-microsoft-com:office:smarttags" w:element="PersonName">
        <w:smartTagPr>
          <w:attr w:name="ProductID" w:val="la Conquista"/>
        </w:smartTagPr>
        <w:r>
          <w:rPr>
            <w:rFonts w:cs="Arial"/>
            <w:i/>
            <w:sz w:val="20"/>
          </w:rPr>
          <w:t>la Conquista</w:t>
        </w:r>
      </w:smartTag>
      <w:r>
        <w:rPr>
          <w:rFonts w:cs="Arial"/>
          <w:i/>
          <w:sz w:val="20"/>
        </w:rPr>
        <w:t xml:space="preserve"> de Méjico,</w:t>
      </w:r>
      <w:r>
        <w:rPr>
          <w:rFonts w:cs="Arial"/>
          <w:sz w:val="20"/>
        </w:rPr>
        <w:t xml:space="preserve"> modernización del texto antiguo por Pilar </w:t>
      </w:r>
      <w:proofErr w:type="spellStart"/>
      <w:r>
        <w:rPr>
          <w:rFonts w:cs="Arial"/>
          <w:sz w:val="20"/>
        </w:rPr>
        <w:t>Guibelalde</w:t>
      </w:r>
      <w:proofErr w:type="spellEnd"/>
      <w:r>
        <w:rPr>
          <w:rFonts w:cs="Arial"/>
          <w:sz w:val="20"/>
        </w:rPr>
        <w:t>, notas prologales de Emilia M. Aguilera, 2 v., Barcelona, Editorial Iberia, 1954.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Luján, Leonardo, “Llover a cántaros: El culto a los dioses de la lluvia y el principio de disyunción en la tradición religiosa mesoamericana”, en </w:t>
      </w:r>
      <w:r>
        <w:rPr>
          <w:rFonts w:cs="Arial"/>
          <w:i/>
          <w:sz w:val="20"/>
        </w:rPr>
        <w:t xml:space="preserve">Pensar América. Cosmovisión mesoamericana y andina, </w:t>
      </w:r>
      <w:proofErr w:type="spellStart"/>
      <w:r>
        <w:rPr>
          <w:rFonts w:cs="Arial"/>
          <w:sz w:val="20"/>
        </w:rPr>
        <w:t>comp.</w:t>
      </w:r>
      <w:proofErr w:type="spellEnd"/>
      <w:r>
        <w:rPr>
          <w:rFonts w:cs="Arial"/>
          <w:sz w:val="20"/>
        </w:rPr>
        <w:t xml:space="preserve"> A. Garrido Aranda, Córdoba, Obra Social y Cultural </w:t>
      </w:r>
      <w:proofErr w:type="spellStart"/>
      <w:r>
        <w:rPr>
          <w:rFonts w:cs="Arial"/>
          <w:sz w:val="20"/>
        </w:rPr>
        <w:t>Cajasur</w:t>
      </w:r>
      <w:proofErr w:type="spellEnd"/>
      <w:r>
        <w:rPr>
          <w:rFonts w:cs="Arial"/>
          <w:sz w:val="20"/>
        </w:rPr>
        <w:t>, Ayuntamiento de Montilla, 1997, p. 89-109.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Luján, Leonardo, </w:t>
      </w:r>
      <w:r>
        <w:rPr>
          <w:rFonts w:cs="Arial"/>
          <w:i/>
          <w:sz w:val="20"/>
        </w:rPr>
        <w:t>La recuperación mexica del pasado teotihuacano,</w:t>
      </w:r>
      <w:r>
        <w:rPr>
          <w:rFonts w:cs="Arial"/>
          <w:sz w:val="20"/>
        </w:rPr>
        <w:t xml:space="preserve"> México, INAH/GV Editores/Asociación de Amigos del Templo Mayor, 1989.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Luján, Leonardo, </w:t>
      </w:r>
      <w:r>
        <w:rPr>
          <w:rFonts w:cs="Arial"/>
          <w:i/>
          <w:sz w:val="20"/>
        </w:rPr>
        <w:t xml:space="preserve">Las ofrendas del Templo Mayor de Tenochtitlan, </w:t>
      </w:r>
      <w:r>
        <w:rPr>
          <w:rFonts w:cs="Arial"/>
          <w:sz w:val="20"/>
        </w:rPr>
        <w:t>México, INAH, 1993.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López Luján, Leonardo, R.H. </w:t>
      </w:r>
      <w:proofErr w:type="spellStart"/>
      <w:r>
        <w:rPr>
          <w:rFonts w:cs="Arial"/>
          <w:sz w:val="20"/>
        </w:rPr>
        <w:t>Cobean</w:t>
      </w:r>
      <w:proofErr w:type="spellEnd"/>
      <w:r>
        <w:rPr>
          <w:rFonts w:cs="Arial"/>
          <w:sz w:val="20"/>
        </w:rPr>
        <w:t xml:space="preserve"> T. y A. Guadalupe </w:t>
      </w:r>
      <w:proofErr w:type="spellStart"/>
      <w:r>
        <w:rPr>
          <w:rFonts w:cs="Arial"/>
          <w:sz w:val="20"/>
        </w:rPr>
        <w:t>Mastache</w:t>
      </w:r>
      <w:proofErr w:type="spellEnd"/>
      <w:r>
        <w:rPr>
          <w:rFonts w:cs="Arial"/>
          <w:sz w:val="20"/>
        </w:rPr>
        <w:t xml:space="preserve"> F., </w:t>
      </w:r>
      <w:r>
        <w:rPr>
          <w:rFonts w:cs="Arial"/>
          <w:i/>
          <w:sz w:val="20"/>
        </w:rPr>
        <w:t xml:space="preserve">Xochicalco y Tula, </w:t>
      </w:r>
      <w:r>
        <w:rPr>
          <w:rFonts w:cs="Arial"/>
          <w:sz w:val="20"/>
        </w:rPr>
        <w:t xml:space="preserve">Jaca Book y Consejo Nacional para </w:t>
      </w:r>
      <w:smartTag w:uri="urn:schemas-microsoft-com:office:smarttags" w:element="PersonName">
        <w:smartTagPr>
          <w:attr w:name="ProductID" w:val="la Cultura"/>
        </w:smartTagPr>
        <w:r>
          <w:rPr>
            <w:rFonts w:cs="Arial"/>
            <w:sz w:val="20"/>
          </w:rPr>
          <w:t>la Cultura</w:t>
        </w:r>
      </w:smartTag>
      <w:r>
        <w:rPr>
          <w:rFonts w:cs="Arial"/>
          <w:sz w:val="20"/>
        </w:rPr>
        <w:t xml:space="preserve"> y las Artes, 1995.</w:t>
      </w:r>
    </w:p>
    <w:p w:rsidR="00904D33" w:rsidRDefault="00904D33" w:rsidP="00904D33">
      <w:pPr>
        <w:ind w:left="284" w:hanging="284"/>
        <w:jc w:val="both"/>
        <w:rPr>
          <w:sz w:val="20"/>
          <w:lang w:val="es-VE"/>
        </w:rPr>
      </w:pPr>
      <w:r>
        <w:rPr>
          <w:i/>
          <w:sz w:val="20"/>
          <w:lang w:val="es-VE"/>
        </w:rPr>
        <w:lastRenderedPageBreak/>
        <w:t xml:space="preserve">Los legítimos hombres. Aproximación antropológica al grupo tojolabal, </w:t>
      </w:r>
      <w:r>
        <w:rPr>
          <w:sz w:val="20"/>
          <w:lang w:val="es-VE"/>
        </w:rPr>
        <w:t>4 v., Ruz, Mario Humberto (ed.), México, UNAM, Instituto de Investigaciones Filológicas, Centro de Estudios Mayas, 1981-1986.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Lowe, Gareth W., "</w:t>
      </w:r>
      <w:proofErr w:type="spellStart"/>
      <w:r>
        <w:rPr>
          <w:rFonts w:cs="Arial"/>
          <w:sz w:val="20"/>
          <w:lang w:val="en-US"/>
        </w:rPr>
        <w:t>Izapa</w:t>
      </w:r>
      <w:proofErr w:type="spellEnd"/>
      <w:r>
        <w:rPr>
          <w:rFonts w:cs="Arial"/>
          <w:sz w:val="20"/>
          <w:lang w:val="en-US"/>
        </w:rPr>
        <w:t xml:space="preserve"> religion, cosmology and ritual", en Gareth W. Lowe, Thomas A. Lee y Eduardo </w:t>
      </w:r>
      <w:proofErr w:type="spellStart"/>
      <w:r>
        <w:rPr>
          <w:rFonts w:cs="Arial"/>
          <w:sz w:val="20"/>
          <w:lang w:val="en-US"/>
        </w:rPr>
        <w:t>Martínez</w:t>
      </w:r>
      <w:proofErr w:type="spellEnd"/>
      <w:r>
        <w:rPr>
          <w:rFonts w:cs="Arial"/>
          <w:sz w:val="20"/>
          <w:lang w:val="en-US"/>
        </w:rPr>
        <w:t xml:space="preserve"> Espinosa, </w:t>
      </w:r>
      <w:proofErr w:type="spellStart"/>
      <w:r>
        <w:rPr>
          <w:rFonts w:cs="Arial"/>
          <w:i/>
          <w:sz w:val="20"/>
          <w:lang w:val="en-US"/>
        </w:rPr>
        <w:t>Izapa</w:t>
      </w:r>
      <w:proofErr w:type="spellEnd"/>
      <w:r>
        <w:rPr>
          <w:rFonts w:cs="Arial"/>
          <w:i/>
          <w:sz w:val="20"/>
          <w:lang w:val="en-US"/>
        </w:rPr>
        <w:t xml:space="preserve">: An introduction to the ruins and monuments, </w:t>
      </w:r>
      <w:r>
        <w:rPr>
          <w:rFonts w:cs="Arial"/>
          <w:sz w:val="20"/>
          <w:lang w:val="en-US"/>
        </w:rPr>
        <w:t>Provo, Utah, New World Archaeological Foundation, 1982, p. 269-305.</w:t>
      </w:r>
    </w:p>
    <w:p w:rsidR="00904D33" w:rsidRDefault="00904D33" w:rsidP="00904D33">
      <w:pPr>
        <w:pStyle w:val="Sangra2detindependiente"/>
        <w:rPr>
          <w:rFonts w:cs="Arial"/>
          <w:color w:val="auto"/>
          <w:sz w:val="20"/>
          <w:lang w:val="es-VE"/>
        </w:rPr>
      </w:pPr>
      <w:proofErr w:type="spellStart"/>
      <w:r>
        <w:rPr>
          <w:rFonts w:cs="Arial"/>
          <w:color w:val="auto"/>
          <w:sz w:val="20"/>
          <w:szCs w:val="22"/>
        </w:rPr>
        <w:t>Lumholtz</w:t>
      </w:r>
      <w:proofErr w:type="spellEnd"/>
      <w:r>
        <w:rPr>
          <w:rFonts w:cs="Arial"/>
          <w:color w:val="auto"/>
          <w:sz w:val="20"/>
          <w:szCs w:val="22"/>
        </w:rPr>
        <w:t xml:space="preserve">, Carl, </w:t>
      </w:r>
      <w:r>
        <w:rPr>
          <w:rFonts w:cs="Arial"/>
          <w:i/>
          <w:color w:val="auto"/>
          <w:sz w:val="20"/>
          <w:szCs w:val="22"/>
        </w:rPr>
        <w:t xml:space="preserve">El México desconocido. Cinco años de exploración entre las tribus de </w:t>
      </w:r>
      <w:smartTag w:uri="urn:schemas-microsoft-com:office:smarttags" w:element="PersonName">
        <w:smartTagPr>
          <w:attr w:name="ProductID" w:val="la Sierra Madre"/>
        </w:smartTagPr>
        <w:r>
          <w:rPr>
            <w:rFonts w:cs="Arial"/>
            <w:i/>
            <w:color w:val="auto"/>
            <w:sz w:val="20"/>
            <w:szCs w:val="22"/>
          </w:rPr>
          <w:t>la Sierra Madre</w:t>
        </w:r>
      </w:smartTag>
      <w:r>
        <w:rPr>
          <w:rFonts w:cs="Arial"/>
          <w:i/>
          <w:color w:val="auto"/>
          <w:sz w:val="20"/>
          <w:szCs w:val="22"/>
        </w:rPr>
        <w:t xml:space="preserve"> Occidental; en la tierra caliente de Tepic y Jalisco, y entre los tarascos de Michoacán,</w:t>
      </w:r>
      <w:r>
        <w:rPr>
          <w:rFonts w:cs="Arial"/>
          <w:color w:val="auto"/>
          <w:sz w:val="20"/>
          <w:szCs w:val="22"/>
        </w:rPr>
        <w:t xml:space="preserve"> 2 v., México, Instituto Nacional Indigenista, 1986.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proofErr w:type="spellStart"/>
      <w:r>
        <w:rPr>
          <w:sz w:val="20"/>
        </w:rPr>
        <w:t>Lupo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Alessandro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La tierra nos escucha. La cosmología de los nahuas a través de las súplicas rituales,</w:t>
      </w:r>
      <w:r>
        <w:rPr>
          <w:sz w:val="20"/>
        </w:rPr>
        <w:t xml:space="preserve"> México, Consejo Nacional para </w:t>
      </w:r>
      <w:smartTag w:uri="urn:schemas-microsoft-com:office:smarttags" w:element="PersonName">
        <w:smartTagPr>
          <w:attr w:name="ProductID" w:val="la Cultura"/>
        </w:smartTagPr>
        <w:r>
          <w:rPr>
            <w:sz w:val="20"/>
          </w:rPr>
          <w:t>la Cultura</w:t>
        </w:r>
      </w:smartTag>
      <w:r>
        <w:rPr>
          <w:sz w:val="20"/>
        </w:rPr>
        <w:t xml:space="preserve"> y las Artes e Instituto Nacional Indigenista, 1995.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Madsen, William, "Hot and cold in the universe of San Francisco </w:t>
      </w:r>
      <w:proofErr w:type="spellStart"/>
      <w:r>
        <w:rPr>
          <w:rFonts w:cs="Arial"/>
          <w:sz w:val="20"/>
          <w:lang w:val="en-US"/>
        </w:rPr>
        <w:t>Tecospa</w:t>
      </w:r>
      <w:proofErr w:type="spellEnd"/>
      <w:r>
        <w:rPr>
          <w:rFonts w:cs="Arial"/>
          <w:sz w:val="20"/>
          <w:lang w:val="en-US"/>
        </w:rPr>
        <w:t xml:space="preserve">, Valle of Mexico", </w:t>
      </w:r>
      <w:r>
        <w:rPr>
          <w:rFonts w:cs="Arial"/>
          <w:i/>
          <w:sz w:val="20"/>
          <w:lang w:val="en-US"/>
        </w:rPr>
        <w:t>Journal of American Folklore,</w:t>
      </w:r>
      <w:r>
        <w:rPr>
          <w:rFonts w:cs="Arial"/>
          <w:sz w:val="20"/>
          <w:lang w:val="en-US"/>
        </w:rPr>
        <w:t xml:space="preserve"> v. 68, 1955, p. 123-139.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Madsen, William, </w:t>
      </w:r>
      <w:r>
        <w:rPr>
          <w:rFonts w:cs="Arial"/>
          <w:i/>
          <w:sz w:val="20"/>
          <w:lang w:val="en-US"/>
        </w:rPr>
        <w:t>Christo-paganism. A study of Mexican religious syncretism,</w:t>
      </w:r>
      <w:r>
        <w:rPr>
          <w:rFonts w:cs="Arial"/>
          <w:sz w:val="20"/>
          <w:lang w:val="en-US"/>
        </w:rPr>
        <w:t xml:space="preserve"> New Orleans, Tulane University-Middle American Research Institute, 1957.</w:t>
      </w:r>
    </w:p>
    <w:p w:rsidR="00904D33" w:rsidRDefault="00904D33" w:rsidP="00904D33">
      <w:pPr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Madsen, William, </w:t>
      </w:r>
      <w:r>
        <w:rPr>
          <w:i/>
          <w:sz w:val="20"/>
          <w:lang w:val="en-US"/>
        </w:rPr>
        <w:t>The Virgin’s Children. Life in an Aztec Village Today,</w:t>
      </w:r>
      <w:r>
        <w:rPr>
          <w:sz w:val="20"/>
          <w:lang w:val="en-US"/>
        </w:rPr>
        <w:t xml:space="preserve"> Austin, University of Texas Press, 1960.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Manrique Castañeda, Leonardo, </w:t>
      </w:r>
      <w:r>
        <w:rPr>
          <w:rFonts w:cs="Arial"/>
          <w:i/>
          <w:sz w:val="20"/>
        </w:rPr>
        <w:t>Lingüística,</w:t>
      </w:r>
      <w:r>
        <w:rPr>
          <w:rFonts w:cs="Arial"/>
          <w:sz w:val="20"/>
        </w:rPr>
        <w:t xml:space="preserve"> en </w:t>
      </w:r>
      <w:r>
        <w:rPr>
          <w:rFonts w:cs="Arial"/>
          <w:i/>
          <w:sz w:val="20"/>
        </w:rPr>
        <w:t xml:space="preserve">Atlas Cultural de México, </w:t>
      </w:r>
      <w:r>
        <w:rPr>
          <w:rFonts w:cs="Arial"/>
          <w:sz w:val="20"/>
        </w:rPr>
        <w:t>México, Secretaría de Educación Pública, INAH y Editorial Planeta, 1988.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Manrique, Jorge Alberto, "El texto en las artes visuales", en </w:t>
      </w:r>
      <w:r>
        <w:rPr>
          <w:rFonts w:cs="Arial"/>
          <w:i/>
          <w:sz w:val="20"/>
        </w:rPr>
        <w:t>Encuentro con las artes, I Feria Universitaria del Arte</w:t>
      </w:r>
      <w:r>
        <w:rPr>
          <w:rFonts w:cs="Arial"/>
          <w:sz w:val="20"/>
        </w:rPr>
        <w:t xml:space="preserve">, México, UNAM, Consejo Académico del Área de Humanidades y las Artes, 1966, p. 43-45. 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Marcus, Joyce y Kent V. Flannery. </w:t>
      </w:r>
      <w:proofErr w:type="spellStart"/>
      <w:r>
        <w:rPr>
          <w:rFonts w:cs="Arial"/>
          <w:i/>
          <w:sz w:val="20"/>
          <w:lang w:val="en-US"/>
        </w:rPr>
        <w:t>Zapotec</w:t>
      </w:r>
      <w:proofErr w:type="spellEnd"/>
      <w:r>
        <w:rPr>
          <w:rFonts w:cs="Arial"/>
          <w:i/>
          <w:sz w:val="20"/>
          <w:lang w:val="en-US"/>
        </w:rPr>
        <w:t xml:space="preserve"> civilization. How urban </w:t>
      </w:r>
      <w:proofErr w:type="spellStart"/>
      <w:r>
        <w:rPr>
          <w:rFonts w:cs="Arial"/>
          <w:i/>
          <w:sz w:val="20"/>
          <w:lang w:val="en-US"/>
        </w:rPr>
        <w:t>soiety</w:t>
      </w:r>
      <w:proofErr w:type="spellEnd"/>
      <w:r>
        <w:rPr>
          <w:rFonts w:cs="Arial"/>
          <w:i/>
          <w:sz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lang w:val="en-US"/>
        </w:rPr>
        <w:t>envolved</w:t>
      </w:r>
      <w:proofErr w:type="spellEnd"/>
      <w:r>
        <w:rPr>
          <w:rFonts w:cs="Arial"/>
          <w:i/>
          <w:sz w:val="20"/>
          <w:lang w:val="en-US"/>
        </w:rPr>
        <w:t xml:space="preserve"> in Mexico's Oaxaca Valley,</w:t>
      </w:r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Londres</w:t>
      </w:r>
      <w:proofErr w:type="spellEnd"/>
      <w:r>
        <w:rPr>
          <w:rFonts w:cs="Arial"/>
          <w:sz w:val="20"/>
          <w:lang w:val="en-US"/>
        </w:rPr>
        <w:t>, Thames and Hudson, 1996.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Marcus, Joyce,</w:t>
      </w:r>
      <w:r>
        <w:rPr>
          <w:rFonts w:cs="Arial"/>
          <w:i/>
          <w:sz w:val="20"/>
          <w:lang w:val="en-US"/>
        </w:rPr>
        <w:t xml:space="preserve"> Emblem and State in the Classic Maya Lowlands. An epigraphic approach to territorial organization,</w:t>
      </w:r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prol</w:t>
      </w:r>
      <w:proofErr w:type="spellEnd"/>
      <w:r>
        <w:rPr>
          <w:rFonts w:cs="Arial"/>
          <w:sz w:val="20"/>
          <w:lang w:val="en-US"/>
        </w:rPr>
        <w:t xml:space="preserve">. </w:t>
      </w:r>
      <w:proofErr w:type="gramStart"/>
      <w:r>
        <w:rPr>
          <w:rFonts w:cs="Arial"/>
          <w:sz w:val="20"/>
          <w:lang w:val="en-US"/>
        </w:rPr>
        <w:t>de</w:t>
      </w:r>
      <w:proofErr w:type="gramEnd"/>
      <w:r>
        <w:rPr>
          <w:rFonts w:cs="Arial"/>
          <w:sz w:val="20"/>
          <w:lang w:val="en-US"/>
        </w:rPr>
        <w:t xml:space="preserve"> Gordon R. Willey, </w:t>
      </w:r>
      <w:smartTag w:uri="urn:schemas-microsoft-com:office:smarttags" w:element="City">
        <w:r>
          <w:rPr>
            <w:rFonts w:cs="Arial"/>
            <w:sz w:val="20"/>
            <w:lang w:val="en-US"/>
          </w:rPr>
          <w:t>Washington</w:t>
        </w:r>
      </w:smartTag>
      <w:r>
        <w:rPr>
          <w:rFonts w:cs="Arial"/>
          <w:sz w:val="20"/>
          <w:lang w:val="en-US"/>
        </w:rPr>
        <w:t xml:space="preserve">, </w:t>
      </w:r>
      <w:smartTag w:uri="urn:schemas-microsoft-com:office:smarttags" w:element="State">
        <w:r>
          <w:rPr>
            <w:rFonts w:cs="Arial"/>
            <w:sz w:val="20"/>
            <w:lang w:val="en-US"/>
          </w:rPr>
          <w:t>D.C.</w:t>
        </w:r>
      </w:smartTag>
      <w:r>
        <w:rPr>
          <w:rFonts w:cs="Arial"/>
          <w:sz w:val="20"/>
          <w:lang w:val="en-US"/>
        </w:rPr>
        <w:t xml:space="preserve">, Dumbarton Oaks-Trustees for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 w:val="20"/>
              <w:lang w:val="en-US"/>
            </w:rPr>
            <w:t>Harvard</w:t>
          </w:r>
        </w:smartTag>
        <w:r>
          <w:rPr>
            <w:rFonts w:cs="Arial"/>
            <w:sz w:val="20"/>
            <w:lang w:val="en-US"/>
          </w:rPr>
          <w:t xml:space="preserve"> </w:t>
        </w:r>
        <w:smartTag w:uri="urn:schemas-microsoft-com:office:smarttags" w:element="PlaceType">
          <w:r>
            <w:rPr>
              <w:rFonts w:cs="Arial"/>
              <w:sz w:val="20"/>
              <w:lang w:val="en-US"/>
            </w:rPr>
            <w:t>University</w:t>
          </w:r>
        </w:smartTag>
      </w:smartTag>
      <w:r>
        <w:rPr>
          <w:rFonts w:cs="Arial"/>
          <w:sz w:val="20"/>
          <w:lang w:val="en-US"/>
        </w:rPr>
        <w:t>, 1976.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Marcus, Joyce,</w:t>
      </w:r>
      <w:r>
        <w:rPr>
          <w:rFonts w:cs="Arial"/>
          <w:i/>
          <w:sz w:val="20"/>
          <w:lang w:val="en-US"/>
        </w:rPr>
        <w:t xml:space="preserve"> Mesoamerican writing systems. Propaganda, myth, and history in four ancient civilizations, </w:t>
      </w:r>
      <w:smartTag w:uri="urn:schemas-microsoft-com:office:smarttags" w:element="place">
        <w:r>
          <w:rPr>
            <w:rFonts w:cs="Arial"/>
            <w:sz w:val="20"/>
            <w:lang w:val="en-US"/>
          </w:rPr>
          <w:t>Princeton</w:t>
        </w:r>
      </w:smartTag>
      <w:r>
        <w:rPr>
          <w:rFonts w:cs="Arial"/>
          <w:sz w:val="20"/>
          <w:lang w:val="en-US"/>
        </w:rPr>
        <w:t>, Princeton University Press, 1992.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Matos Moctezuma, Eduardo, "The </w:t>
      </w:r>
      <w:proofErr w:type="spellStart"/>
      <w:r>
        <w:rPr>
          <w:rFonts w:cs="Arial"/>
          <w:sz w:val="20"/>
          <w:lang w:val="en-US"/>
        </w:rPr>
        <w:t>Templo</w:t>
      </w:r>
      <w:proofErr w:type="spellEnd"/>
      <w:r>
        <w:rPr>
          <w:rFonts w:cs="Arial"/>
          <w:sz w:val="20"/>
          <w:lang w:val="en-US"/>
        </w:rPr>
        <w:t xml:space="preserve"> Mayor of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0"/>
              <w:lang w:val="en-US"/>
            </w:rPr>
            <w:t>Tenochtitlan</w:t>
          </w:r>
        </w:smartTag>
      </w:smartTag>
      <w:r>
        <w:rPr>
          <w:rFonts w:cs="Arial"/>
          <w:sz w:val="20"/>
          <w:lang w:val="en-US"/>
        </w:rPr>
        <w:t xml:space="preserve">. History and interpretation", </w:t>
      </w:r>
      <w:proofErr w:type="spellStart"/>
      <w:r>
        <w:rPr>
          <w:rFonts w:cs="Arial"/>
          <w:sz w:val="20"/>
          <w:lang w:val="en-US"/>
        </w:rPr>
        <w:t>trad</w:t>
      </w:r>
      <w:proofErr w:type="spellEnd"/>
      <w:r>
        <w:rPr>
          <w:rFonts w:cs="Arial"/>
          <w:sz w:val="20"/>
          <w:lang w:val="en-US"/>
        </w:rPr>
        <w:t xml:space="preserve">. </w:t>
      </w:r>
      <w:proofErr w:type="gramStart"/>
      <w:r>
        <w:rPr>
          <w:rFonts w:cs="Arial"/>
          <w:sz w:val="20"/>
          <w:lang w:val="en-US"/>
        </w:rPr>
        <w:t>de</w:t>
      </w:r>
      <w:proofErr w:type="gramEnd"/>
      <w:r>
        <w:rPr>
          <w:rFonts w:cs="Arial"/>
          <w:sz w:val="20"/>
          <w:lang w:val="en-US"/>
        </w:rPr>
        <w:t xml:space="preserve"> John G. Copeland, </w:t>
      </w:r>
      <w:proofErr w:type="spellStart"/>
      <w:r>
        <w:rPr>
          <w:rFonts w:cs="Arial"/>
          <w:sz w:val="20"/>
          <w:lang w:val="en-US"/>
        </w:rPr>
        <w:t>en</w:t>
      </w:r>
      <w:proofErr w:type="spellEnd"/>
      <w:r>
        <w:rPr>
          <w:rFonts w:cs="Arial"/>
          <w:sz w:val="20"/>
          <w:lang w:val="en-US"/>
        </w:rPr>
        <w:t xml:space="preserve"> Johanna Broda, David Carrasco y Eduardo Matos Moctezuma, </w:t>
      </w:r>
      <w:r>
        <w:rPr>
          <w:rFonts w:cs="Arial"/>
          <w:i/>
          <w:sz w:val="20"/>
          <w:lang w:val="en-US"/>
        </w:rPr>
        <w:t xml:space="preserve">The </w:t>
      </w:r>
      <w:smartTag w:uri="urn:schemas-microsoft-com:office:smarttags" w:element="PlaceName">
        <w:r>
          <w:rPr>
            <w:rFonts w:cs="Arial"/>
            <w:i/>
            <w:sz w:val="20"/>
            <w:lang w:val="en-US"/>
          </w:rPr>
          <w:t>Great</w:t>
        </w:r>
      </w:smartTag>
      <w:r>
        <w:rPr>
          <w:rFonts w:cs="Arial"/>
          <w:i/>
          <w:sz w:val="20"/>
          <w:lang w:val="en-US"/>
        </w:rPr>
        <w:t xml:space="preserve"> </w:t>
      </w:r>
      <w:smartTag w:uri="urn:schemas-microsoft-com:office:smarttags" w:element="PlaceType">
        <w:r>
          <w:rPr>
            <w:rFonts w:cs="Arial"/>
            <w:i/>
            <w:sz w:val="20"/>
            <w:lang w:val="en-US"/>
          </w:rPr>
          <w:t>Temple</w:t>
        </w:r>
      </w:smartTag>
      <w:r>
        <w:rPr>
          <w:rFonts w:cs="Arial"/>
          <w:i/>
          <w:sz w:val="20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i/>
              <w:sz w:val="20"/>
              <w:lang w:val="en-US"/>
            </w:rPr>
            <w:t>Tenochtitlan</w:t>
          </w:r>
        </w:smartTag>
      </w:smartTag>
      <w:r>
        <w:rPr>
          <w:rFonts w:cs="Arial"/>
          <w:i/>
          <w:sz w:val="20"/>
          <w:lang w:val="en-US"/>
        </w:rPr>
        <w:t>. Center and periphery in the Aztec world,</w:t>
      </w:r>
      <w:r>
        <w:rPr>
          <w:rFonts w:cs="Arial"/>
          <w:sz w:val="20"/>
          <w:lang w:val="en-US"/>
        </w:rPr>
        <w:t xml:space="preserve"> Berkeley-Los Angeles-London, University of California Press, 1987, p. 15-60.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Matos Moctezuma, Eduardo, </w:t>
      </w:r>
      <w:r>
        <w:rPr>
          <w:rFonts w:cs="Arial"/>
          <w:i/>
          <w:sz w:val="20"/>
        </w:rPr>
        <w:t xml:space="preserve">Muerte a filo de obsidiana: </w:t>
      </w:r>
      <w:r>
        <w:rPr>
          <w:rFonts w:cs="Arial"/>
          <w:sz w:val="20"/>
        </w:rPr>
        <w:t>México, Secretaría de Educación Pública, 1975 (SEP/Setentas: 190).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Matos Moctezuma, Eduardo, </w:t>
      </w:r>
      <w:r>
        <w:rPr>
          <w:rFonts w:cs="Arial"/>
          <w:i/>
          <w:sz w:val="20"/>
        </w:rPr>
        <w:t xml:space="preserve">Vida y muerte en el Templo Mayor, </w:t>
      </w:r>
      <w:r>
        <w:rPr>
          <w:rFonts w:cs="Arial"/>
          <w:sz w:val="20"/>
        </w:rPr>
        <w:t>México, Ediciones Océano, 1986.</w:t>
      </w:r>
    </w:p>
    <w:p w:rsidR="00904D33" w:rsidRPr="00122BDC" w:rsidRDefault="00904D33" w:rsidP="00904D33">
      <w:pPr>
        <w:tabs>
          <w:tab w:val="left" w:pos="3969"/>
        </w:tabs>
        <w:ind w:left="284" w:hanging="284"/>
        <w:jc w:val="both"/>
        <w:rPr>
          <w:sz w:val="20"/>
        </w:rPr>
      </w:pPr>
      <w:r w:rsidRPr="00122BDC">
        <w:rPr>
          <w:sz w:val="20"/>
        </w:rPr>
        <w:t>Medina Hernández, Andrés, “La cosmovisión mesoamericana. Una mirada desde la etnografía”,</w:t>
      </w:r>
      <w:r>
        <w:rPr>
          <w:sz w:val="20"/>
        </w:rPr>
        <w:t xml:space="preserve"> en </w:t>
      </w:r>
      <w:r>
        <w:rPr>
          <w:rFonts w:cs="Arial"/>
          <w:i/>
          <w:iCs/>
          <w:sz w:val="20"/>
        </w:rPr>
        <w:t xml:space="preserve">Cosmovisión, ritual e identidad de los pueblos indígenas de México, </w:t>
      </w:r>
      <w:r>
        <w:rPr>
          <w:rFonts w:cs="Arial"/>
          <w:sz w:val="20"/>
        </w:rPr>
        <w:t xml:space="preserve">Johanna Broda y </w:t>
      </w:r>
      <w:proofErr w:type="spellStart"/>
      <w:r>
        <w:rPr>
          <w:rFonts w:cs="Arial"/>
          <w:sz w:val="20"/>
        </w:rPr>
        <w:t>Féliz</w:t>
      </w:r>
      <w:proofErr w:type="spellEnd"/>
      <w:r>
        <w:rPr>
          <w:rFonts w:cs="Arial"/>
          <w:sz w:val="20"/>
        </w:rPr>
        <w:t xml:space="preserve"> Báez-Jorge (</w:t>
      </w:r>
      <w:proofErr w:type="spellStart"/>
      <w:r>
        <w:rPr>
          <w:rFonts w:cs="Arial"/>
          <w:sz w:val="20"/>
        </w:rPr>
        <w:t>coords</w:t>
      </w:r>
      <w:proofErr w:type="spellEnd"/>
      <w:r>
        <w:rPr>
          <w:rFonts w:cs="Arial"/>
          <w:sz w:val="20"/>
        </w:rPr>
        <w:t xml:space="preserve">.), México, Consejo Nacional para </w:t>
      </w:r>
      <w:smartTag w:uri="urn:schemas-microsoft-com:office:smarttags" w:element="PersonName">
        <w:smartTagPr>
          <w:attr w:name="ProductID" w:val="la Cultura"/>
        </w:smartTagPr>
        <w:r>
          <w:rPr>
            <w:rFonts w:cs="Arial"/>
            <w:sz w:val="20"/>
          </w:rPr>
          <w:t>la Cultura</w:t>
        </w:r>
      </w:smartTag>
      <w:r>
        <w:rPr>
          <w:rFonts w:cs="Arial"/>
          <w:sz w:val="20"/>
        </w:rPr>
        <w:t xml:space="preserve"> y las Artes y Fondo de Cultura Económica, 2001, p. </w:t>
      </w:r>
      <w:r>
        <w:rPr>
          <w:sz w:val="20"/>
        </w:rPr>
        <w:t>67-163.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Medina, Andrés, </w:t>
      </w:r>
      <w:r>
        <w:rPr>
          <w:rFonts w:cs="Arial"/>
          <w:i/>
          <w:iCs/>
          <w:sz w:val="20"/>
        </w:rPr>
        <w:t>En las cuatro esquinas, en el centro. Etnografía de la cosmovisión mesoamericana,</w:t>
      </w:r>
      <w:r>
        <w:rPr>
          <w:rFonts w:cs="Arial"/>
          <w:sz w:val="20"/>
        </w:rPr>
        <w:t xml:space="preserve"> México, UNAM, Instituto de Investigaciones Antropológicas, 2000.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Memorial de Sololá. Anales de los </w:t>
      </w:r>
      <w:proofErr w:type="spellStart"/>
      <w:r>
        <w:rPr>
          <w:rFonts w:cs="Arial"/>
          <w:i/>
          <w:sz w:val="20"/>
        </w:rPr>
        <w:t>cakchiqueles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trad., </w:t>
      </w:r>
      <w:proofErr w:type="spellStart"/>
      <w:r>
        <w:rPr>
          <w:rFonts w:cs="Arial"/>
          <w:sz w:val="20"/>
        </w:rPr>
        <w:t>introd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y</w:t>
      </w:r>
      <w:proofErr w:type="gramEnd"/>
      <w:r>
        <w:rPr>
          <w:rFonts w:cs="Arial"/>
          <w:sz w:val="20"/>
        </w:rPr>
        <w:t xml:space="preserve"> notas de Adrián Recinos, (publicado con </w:t>
      </w:r>
      <w:r>
        <w:rPr>
          <w:rFonts w:cs="Arial"/>
          <w:i/>
          <w:sz w:val="20"/>
        </w:rPr>
        <w:t>Título de los señores de Totonicapán),</w:t>
      </w:r>
      <w:r>
        <w:rPr>
          <w:rFonts w:cs="Arial"/>
          <w:sz w:val="20"/>
        </w:rPr>
        <w:t xml:space="preserve"> México, Fondo de Cultura Económica, 1950, p. 45-208.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Mendieta, Fray Gerónimo de, </w:t>
      </w:r>
      <w:r>
        <w:rPr>
          <w:rFonts w:cs="Arial"/>
          <w:i/>
          <w:sz w:val="20"/>
        </w:rPr>
        <w:t>Historia eclesiástica indiana,</w:t>
      </w:r>
      <w:r>
        <w:rPr>
          <w:rFonts w:cs="Arial"/>
          <w:sz w:val="20"/>
        </w:rPr>
        <w:t xml:space="preserve"> advertencias de Fray Joan de </w:t>
      </w:r>
      <w:proofErr w:type="spellStart"/>
      <w:r>
        <w:rPr>
          <w:rFonts w:cs="Arial"/>
          <w:sz w:val="20"/>
        </w:rPr>
        <w:t>Domayquia</w:t>
      </w:r>
      <w:proofErr w:type="spellEnd"/>
      <w:r>
        <w:rPr>
          <w:rFonts w:cs="Arial"/>
          <w:sz w:val="20"/>
        </w:rPr>
        <w:t xml:space="preserve">, 4 v., México, Salvador Chávez </w:t>
      </w:r>
      <w:proofErr w:type="spellStart"/>
      <w:r>
        <w:rPr>
          <w:rFonts w:cs="Arial"/>
          <w:sz w:val="20"/>
        </w:rPr>
        <w:t>Hayhoe</w:t>
      </w:r>
      <w:proofErr w:type="spellEnd"/>
      <w:r>
        <w:rPr>
          <w:rFonts w:cs="Arial"/>
          <w:sz w:val="20"/>
        </w:rPr>
        <w:t>, 1945.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i/>
          <w:sz w:val="20"/>
        </w:rPr>
        <w:t>Mesoamerican</w:t>
      </w:r>
      <w:proofErr w:type="spellEnd"/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dualism</w:t>
      </w:r>
      <w:proofErr w:type="spellEnd"/>
      <w:r>
        <w:rPr>
          <w:rFonts w:cs="Arial"/>
          <w:i/>
          <w:sz w:val="20"/>
        </w:rPr>
        <w:t>. Dualismo mesoamericano,</w:t>
      </w:r>
      <w:r>
        <w:rPr>
          <w:rFonts w:cs="Arial"/>
          <w:sz w:val="20"/>
        </w:rPr>
        <w:t xml:space="preserve"> eds. Rudolf van </w:t>
      </w:r>
      <w:proofErr w:type="spellStart"/>
      <w:r>
        <w:rPr>
          <w:rFonts w:cs="Arial"/>
          <w:sz w:val="20"/>
        </w:rPr>
        <w:t>Zantwijk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Rob</w:t>
      </w:r>
      <w:proofErr w:type="spellEnd"/>
      <w:r>
        <w:rPr>
          <w:rFonts w:cs="Arial"/>
          <w:sz w:val="20"/>
        </w:rPr>
        <w:t xml:space="preserve"> de </w:t>
      </w:r>
      <w:proofErr w:type="spellStart"/>
      <w:r>
        <w:rPr>
          <w:rFonts w:cs="Arial"/>
          <w:sz w:val="20"/>
        </w:rPr>
        <w:t>Ridder</w:t>
      </w:r>
      <w:proofErr w:type="spellEnd"/>
      <w:r>
        <w:rPr>
          <w:rFonts w:cs="Arial"/>
          <w:sz w:val="20"/>
        </w:rPr>
        <w:t xml:space="preserve"> y Edwin </w:t>
      </w:r>
      <w:proofErr w:type="spellStart"/>
      <w:r>
        <w:rPr>
          <w:rFonts w:cs="Arial"/>
          <w:sz w:val="20"/>
        </w:rPr>
        <w:t>Braakhuis</w:t>
      </w:r>
      <w:proofErr w:type="spellEnd"/>
      <w:r>
        <w:rPr>
          <w:rFonts w:cs="Arial"/>
          <w:sz w:val="20"/>
        </w:rPr>
        <w:t>, Utrecht, R.U.U.-I.S.O.R., 1990.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Miller, Mary Ellen y Karl Taube. </w:t>
      </w:r>
      <w:r>
        <w:rPr>
          <w:rFonts w:cs="Arial"/>
          <w:i/>
          <w:sz w:val="20"/>
          <w:lang w:val="en-US"/>
        </w:rPr>
        <w:t>The gods and symbols of Ancient Mexico and the Maya. An illustrated dictionary of Mesoamerican religion</w:t>
      </w:r>
      <w:r>
        <w:rPr>
          <w:rFonts w:cs="Arial"/>
          <w:sz w:val="20"/>
          <w:lang w:val="en-US"/>
        </w:rPr>
        <w:t xml:space="preserve">, </w:t>
      </w:r>
      <w:proofErr w:type="spellStart"/>
      <w:r>
        <w:rPr>
          <w:rFonts w:cs="Arial"/>
          <w:sz w:val="20"/>
          <w:lang w:val="en-US"/>
        </w:rPr>
        <w:t>Londres</w:t>
      </w:r>
      <w:proofErr w:type="spellEnd"/>
      <w:r>
        <w:rPr>
          <w:rFonts w:cs="Arial"/>
          <w:sz w:val="20"/>
          <w:lang w:val="en-US"/>
        </w:rPr>
        <w:t>, Thames and Hudson, 1993.</w:t>
      </w:r>
    </w:p>
    <w:p w:rsidR="00904D33" w:rsidRDefault="00904D33" w:rsidP="00904D33">
      <w:pPr>
        <w:pStyle w:val="Sangra2detindependiente"/>
        <w:rPr>
          <w:color w:val="auto"/>
          <w:sz w:val="20"/>
        </w:rPr>
      </w:pPr>
      <w:r>
        <w:rPr>
          <w:color w:val="auto"/>
          <w:sz w:val="20"/>
          <w:lang w:val="es-MX"/>
        </w:rPr>
        <w:t xml:space="preserve">Miller, Walter S., </w:t>
      </w:r>
      <w:r>
        <w:rPr>
          <w:i/>
          <w:color w:val="auto"/>
          <w:sz w:val="20"/>
          <w:lang w:val="es-MX"/>
        </w:rPr>
        <w:t xml:space="preserve">Cuentos mixes, </w:t>
      </w:r>
      <w:proofErr w:type="spellStart"/>
      <w:r>
        <w:rPr>
          <w:color w:val="auto"/>
          <w:sz w:val="20"/>
          <w:lang w:val="es-MX"/>
        </w:rPr>
        <w:t>Méx</w:t>
      </w:r>
      <w:r>
        <w:rPr>
          <w:color w:val="auto"/>
          <w:sz w:val="20"/>
        </w:rPr>
        <w:t>ico</w:t>
      </w:r>
      <w:proofErr w:type="spellEnd"/>
      <w:r>
        <w:rPr>
          <w:color w:val="auto"/>
          <w:sz w:val="20"/>
        </w:rPr>
        <w:t>, Instituto Nacional Indigenista</w:t>
      </w:r>
      <w:proofErr w:type="gramStart"/>
      <w:r>
        <w:rPr>
          <w:color w:val="auto"/>
          <w:sz w:val="20"/>
        </w:rPr>
        <w:t>,1956</w:t>
      </w:r>
      <w:proofErr w:type="gramEnd"/>
      <w:r>
        <w:rPr>
          <w:color w:val="auto"/>
          <w:sz w:val="20"/>
        </w:rPr>
        <w:t>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Mitos cosmogónicos del México indígena,</w:t>
      </w:r>
      <w:r>
        <w:rPr>
          <w:rFonts w:cs="Arial"/>
          <w:sz w:val="20"/>
        </w:rPr>
        <w:t xml:space="preserve"> coord. Jesús </w:t>
      </w:r>
      <w:proofErr w:type="spellStart"/>
      <w:r>
        <w:rPr>
          <w:rFonts w:cs="Arial"/>
          <w:sz w:val="20"/>
        </w:rPr>
        <w:t>Monjarás</w:t>
      </w:r>
      <w:proofErr w:type="spellEnd"/>
      <w:r>
        <w:rPr>
          <w:rFonts w:cs="Arial"/>
          <w:sz w:val="20"/>
        </w:rPr>
        <w:t>-Ruiz, México, INAH, 1987.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Montoliu</w:t>
      </w:r>
      <w:proofErr w:type="spellEnd"/>
      <w:r>
        <w:rPr>
          <w:rFonts w:cs="Arial"/>
          <w:sz w:val="20"/>
        </w:rPr>
        <w:t xml:space="preserve"> Villar, María, "El dios solar en la religión y mitología mayas", </w:t>
      </w:r>
      <w:r>
        <w:rPr>
          <w:rFonts w:cs="Arial"/>
          <w:i/>
          <w:sz w:val="20"/>
        </w:rPr>
        <w:t>Anales de Antropología,</w:t>
      </w:r>
      <w:r>
        <w:rPr>
          <w:rFonts w:cs="Arial"/>
          <w:sz w:val="20"/>
        </w:rPr>
        <w:t xml:space="preserve"> v. 18, 1981, t. II,  p. 29-57.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lastRenderedPageBreak/>
        <w:t>Montoliu</w:t>
      </w:r>
      <w:proofErr w:type="spellEnd"/>
      <w:r>
        <w:rPr>
          <w:rFonts w:cs="Arial"/>
          <w:sz w:val="20"/>
        </w:rPr>
        <w:t xml:space="preserve"> Villar, María, "Los dioses de los cuatro sectores cósmicos y su vínculo con la salud y enfermedad en Yucatán", </w:t>
      </w:r>
      <w:r>
        <w:rPr>
          <w:rFonts w:cs="Arial"/>
          <w:i/>
          <w:sz w:val="20"/>
        </w:rPr>
        <w:t>Anales de Antropología,</w:t>
      </w:r>
      <w:r>
        <w:rPr>
          <w:rFonts w:cs="Arial"/>
          <w:sz w:val="20"/>
        </w:rPr>
        <w:t xml:space="preserve"> v. 17, 1980, t. II, p. 47-65.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Montoliu</w:t>
      </w:r>
      <w:proofErr w:type="spellEnd"/>
      <w:r>
        <w:rPr>
          <w:rFonts w:cs="Arial"/>
          <w:sz w:val="20"/>
        </w:rPr>
        <w:t xml:space="preserve"> Villar, María, "Utilidad de la tradición oral maya contemporánea en la reconstrucción de las historias sagradas del Sol y </w:t>
      </w:r>
      <w:smartTag w:uri="urn:schemas-microsoft-com:office:smarttags" w:element="PersonName">
        <w:smartTagPr>
          <w:attr w:name="ProductID" w:val="la Luna"/>
        </w:smartTagPr>
        <w:r>
          <w:rPr>
            <w:rFonts w:cs="Arial"/>
            <w:sz w:val="20"/>
          </w:rPr>
          <w:t>la Luna</w:t>
        </w:r>
      </w:smartTag>
      <w:r>
        <w:rPr>
          <w:rFonts w:cs="Arial"/>
          <w:sz w:val="20"/>
        </w:rPr>
        <w:t xml:space="preserve"> según los sistemas de ideas religiosas y míticas de este pueblo", en </w:t>
      </w:r>
      <w:r>
        <w:rPr>
          <w:rFonts w:cs="Arial"/>
          <w:i/>
          <w:sz w:val="20"/>
        </w:rPr>
        <w:t xml:space="preserve">La etnología: temas y tendencias. I Coloquio Paul Kirchhoff, </w:t>
      </w:r>
      <w:r>
        <w:rPr>
          <w:rFonts w:cs="Arial"/>
          <w:sz w:val="20"/>
        </w:rPr>
        <w:t>México, UNAM, Instituto de Investigaciones Antropológicas, 1988, p. 177-188.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Montoliu</w:t>
      </w:r>
      <w:proofErr w:type="spellEnd"/>
      <w:r>
        <w:rPr>
          <w:rFonts w:cs="Arial"/>
          <w:sz w:val="20"/>
        </w:rPr>
        <w:t xml:space="preserve"> Villar, María, </w:t>
      </w:r>
      <w:r>
        <w:rPr>
          <w:rFonts w:cs="Arial"/>
          <w:i/>
          <w:sz w:val="20"/>
        </w:rPr>
        <w:t xml:space="preserve">Cuando los dioses despertaron. Conceptos </w:t>
      </w:r>
      <w:proofErr w:type="spellStart"/>
      <w:r>
        <w:rPr>
          <w:rFonts w:cs="Arial"/>
          <w:i/>
          <w:sz w:val="20"/>
        </w:rPr>
        <w:t>cosmológics</w:t>
      </w:r>
      <w:proofErr w:type="spellEnd"/>
      <w:r>
        <w:rPr>
          <w:rFonts w:cs="Arial"/>
          <w:i/>
          <w:sz w:val="20"/>
        </w:rPr>
        <w:t xml:space="preserve"> de los antiguos mayas de Yucatán estudiados en el Chilam Balam de </w:t>
      </w:r>
      <w:proofErr w:type="spellStart"/>
      <w:r>
        <w:rPr>
          <w:rFonts w:cs="Arial"/>
          <w:i/>
          <w:sz w:val="20"/>
        </w:rPr>
        <w:t>Chumayel</w:t>
      </w:r>
      <w:proofErr w:type="spellEnd"/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>México, UNAM, Instituto de Investigaciones Antropológicas, 1989.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r>
        <w:rPr>
          <w:sz w:val="20"/>
          <w:lang w:val="es-VE"/>
        </w:rPr>
        <w:t xml:space="preserve">Morales Bermúdez, Jesús, </w:t>
      </w:r>
      <w:proofErr w:type="spellStart"/>
      <w:r>
        <w:rPr>
          <w:i/>
          <w:sz w:val="20"/>
          <w:lang w:val="es-VE"/>
        </w:rPr>
        <w:t>On</w:t>
      </w:r>
      <w:proofErr w:type="spellEnd"/>
      <w:r>
        <w:rPr>
          <w:i/>
          <w:sz w:val="20"/>
          <w:lang w:val="es-VE"/>
        </w:rPr>
        <w:t xml:space="preserve"> o </w:t>
      </w:r>
      <w:proofErr w:type="spellStart"/>
      <w:r>
        <w:rPr>
          <w:i/>
          <w:sz w:val="20"/>
          <w:lang w:val="es-VE"/>
        </w:rPr>
        <w:t>T’ian</w:t>
      </w:r>
      <w:proofErr w:type="spellEnd"/>
      <w:r>
        <w:rPr>
          <w:i/>
          <w:sz w:val="20"/>
          <w:lang w:val="es-VE"/>
        </w:rPr>
        <w:t xml:space="preserve">. Antigua palabra. Narrativa indígena chol, </w:t>
      </w:r>
      <w:r>
        <w:rPr>
          <w:sz w:val="20"/>
          <w:lang w:val="es-VE"/>
        </w:rPr>
        <w:t>México, Universidad Autónoma Metropolitana-Azcapotzalco, 1984.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proofErr w:type="spellStart"/>
      <w:r>
        <w:rPr>
          <w:sz w:val="20"/>
        </w:rPr>
        <w:t>Münch</w:t>
      </w:r>
      <w:proofErr w:type="spellEnd"/>
      <w:r>
        <w:rPr>
          <w:sz w:val="20"/>
        </w:rPr>
        <w:t>, Guido,</w:t>
      </w:r>
      <w:r>
        <w:rPr>
          <w:i/>
          <w:sz w:val="20"/>
        </w:rPr>
        <w:t xml:space="preserve"> Etnología del Istmo Veracruzano,</w:t>
      </w:r>
      <w:r>
        <w:rPr>
          <w:sz w:val="20"/>
        </w:rPr>
        <w:t xml:space="preserve"> México, UNAM, Instituto de Investigaciones Antropológicas, 1983.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Muñoz Camargo, Diego, </w:t>
      </w:r>
      <w:r>
        <w:rPr>
          <w:rFonts w:cs="Arial"/>
          <w:i/>
          <w:sz w:val="20"/>
        </w:rPr>
        <w:t xml:space="preserve">Descripción de la ciudad y provincia de Tlaxcala de las Indias y del Mar Océano para el buen gobierno y ennoblecimiento </w:t>
      </w:r>
      <w:proofErr w:type="spellStart"/>
      <w:r>
        <w:rPr>
          <w:rFonts w:cs="Arial"/>
          <w:i/>
          <w:sz w:val="20"/>
        </w:rPr>
        <w:t>dellas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facs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del</w:t>
      </w:r>
      <w:proofErr w:type="gramEnd"/>
      <w:r>
        <w:rPr>
          <w:rFonts w:cs="Arial"/>
          <w:sz w:val="20"/>
        </w:rPr>
        <w:t xml:space="preserve"> Manuscrito de Glasgow con un estudio preliminar de René Acuña, México, Universidad Nacional Autónoma de México, Instituto de Investigaciones Filológicas, 1981.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Musgrave-</w:t>
      </w:r>
      <w:proofErr w:type="spellStart"/>
      <w:r>
        <w:rPr>
          <w:rFonts w:cs="Arial"/>
          <w:sz w:val="20"/>
          <w:lang w:val="en-US"/>
        </w:rPr>
        <w:t>Portilla</w:t>
      </w:r>
      <w:proofErr w:type="spellEnd"/>
      <w:r>
        <w:rPr>
          <w:rFonts w:cs="Arial"/>
          <w:sz w:val="20"/>
          <w:lang w:val="en-US"/>
        </w:rPr>
        <w:t xml:space="preserve">, Marie, "The </w:t>
      </w:r>
      <w:proofErr w:type="spellStart"/>
      <w:r>
        <w:rPr>
          <w:rFonts w:cs="Arial"/>
          <w:sz w:val="20"/>
          <w:lang w:val="en-US"/>
        </w:rPr>
        <w:t>nahualli</w:t>
      </w:r>
      <w:proofErr w:type="spellEnd"/>
      <w:r>
        <w:rPr>
          <w:rFonts w:cs="Arial"/>
          <w:sz w:val="20"/>
          <w:lang w:val="en-US"/>
        </w:rPr>
        <w:t xml:space="preserve"> or transforming wizard in Pre- and </w:t>
      </w:r>
      <w:proofErr w:type="spellStart"/>
      <w:r>
        <w:rPr>
          <w:rFonts w:cs="Arial"/>
          <w:sz w:val="20"/>
          <w:lang w:val="en-US"/>
        </w:rPr>
        <w:t>Postconquest</w:t>
      </w:r>
      <w:proofErr w:type="spellEnd"/>
      <w:r>
        <w:rPr>
          <w:rFonts w:cs="Arial"/>
          <w:sz w:val="20"/>
          <w:lang w:val="en-US"/>
        </w:rPr>
        <w:t xml:space="preserve"> Mesoamerica", </w:t>
      </w:r>
      <w:r>
        <w:rPr>
          <w:rFonts w:cs="Arial"/>
          <w:i/>
          <w:sz w:val="20"/>
          <w:lang w:val="en-US"/>
        </w:rPr>
        <w:t>Journal of Latin American Lore,</w:t>
      </w:r>
      <w:r>
        <w:rPr>
          <w:rFonts w:cs="Arial"/>
          <w:sz w:val="20"/>
          <w:lang w:val="en-US"/>
        </w:rPr>
        <w:t xml:space="preserve"> v. 8, n. 1, 1982, p. 3-62.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Nájera C., Martha Ilia, </w:t>
      </w:r>
      <w:r>
        <w:rPr>
          <w:rFonts w:cs="Arial"/>
          <w:i/>
          <w:sz w:val="20"/>
        </w:rPr>
        <w:t xml:space="preserve">El don de la sangre en el equilibrio cósmico. El sacrificio y el </w:t>
      </w:r>
      <w:proofErr w:type="spellStart"/>
      <w:r>
        <w:rPr>
          <w:rFonts w:cs="Arial"/>
          <w:i/>
          <w:sz w:val="20"/>
        </w:rPr>
        <w:t>autosacrificio</w:t>
      </w:r>
      <w:proofErr w:type="spellEnd"/>
      <w:r>
        <w:rPr>
          <w:rFonts w:cs="Arial"/>
          <w:i/>
          <w:sz w:val="20"/>
        </w:rPr>
        <w:t xml:space="preserve"> sangriento entre los antiguos mayas, </w:t>
      </w:r>
      <w:r>
        <w:rPr>
          <w:rFonts w:cs="Arial"/>
          <w:sz w:val="20"/>
        </w:rPr>
        <w:t>UNAM, Instituto de Investigaciones Filológicas, Centro de Estudios Mayas, 1987.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r>
        <w:rPr>
          <w:sz w:val="20"/>
        </w:rPr>
        <w:t xml:space="preserve">Navarrete Linares, Federico, “Nahualismo y poder: Un viejo binomio mesoamericano”, en </w:t>
      </w:r>
      <w:r>
        <w:rPr>
          <w:i/>
          <w:sz w:val="20"/>
        </w:rPr>
        <w:t xml:space="preserve">El héroe entre el mito y la historia, </w:t>
      </w:r>
      <w:proofErr w:type="spellStart"/>
      <w:r>
        <w:rPr>
          <w:sz w:val="20"/>
        </w:rPr>
        <w:t>coords</w:t>
      </w:r>
      <w:proofErr w:type="spellEnd"/>
      <w:r>
        <w:rPr>
          <w:sz w:val="20"/>
        </w:rPr>
        <w:t>. Federico Navarrete y Guilhem Olivier, México, UNAM y Centro Francés de Estudios Mexicanos y Centroamericanos, 2000, p. 155-179.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Nicholson, Henry B., "</w:t>
      </w:r>
      <w:proofErr w:type="spellStart"/>
      <w:r>
        <w:rPr>
          <w:rFonts w:cs="Arial"/>
          <w:sz w:val="20"/>
          <w:lang w:val="en-US"/>
        </w:rPr>
        <w:t>Preclassic</w:t>
      </w:r>
      <w:proofErr w:type="spellEnd"/>
      <w:r>
        <w:rPr>
          <w:rFonts w:cs="Arial"/>
          <w:sz w:val="20"/>
          <w:lang w:val="en-US"/>
        </w:rPr>
        <w:t xml:space="preserve"> Mesoamerican iconography from the perspective of the </w:t>
      </w:r>
      <w:proofErr w:type="spellStart"/>
      <w:r>
        <w:rPr>
          <w:rFonts w:cs="Arial"/>
          <w:sz w:val="20"/>
          <w:lang w:val="en-US"/>
        </w:rPr>
        <w:t>Postclassic</w:t>
      </w:r>
      <w:proofErr w:type="spellEnd"/>
      <w:r>
        <w:rPr>
          <w:rFonts w:cs="Arial"/>
          <w:sz w:val="20"/>
          <w:lang w:val="en-US"/>
        </w:rPr>
        <w:t xml:space="preserve">: Problems in interpretational analysis", en </w:t>
      </w:r>
      <w:r>
        <w:rPr>
          <w:rFonts w:cs="Arial"/>
          <w:i/>
          <w:sz w:val="20"/>
          <w:lang w:val="en-US"/>
        </w:rPr>
        <w:t xml:space="preserve">Origins of religious art &amp; iconography in </w:t>
      </w:r>
      <w:proofErr w:type="spellStart"/>
      <w:r>
        <w:rPr>
          <w:rFonts w:cs="Arial"/>
          <w:i/>
          <w:sz w:val="20"/>
          <w:lang w:val="en-US"/>
        </w:rPr>
        <w:t>Preclassic</w:t>
      </w:r>
      <w:proofErr w:type="spellEnd"/>
      <w:r>
        <w:rPr>
          <w:rFonts w:cs="Arial"/>
          <w:i/>
          <w:sz w:val="20"/>
          <w:lang w:val="en-US"/>
        </w:rPr>
        <w:t xml:space="preserve"> Mesoamerica,</w:t>
      </w:r>
      <w:r>
        <w:rPr>
          <w:rFonts w:cs="Arial"/>
          <w:sz w:val="20"/>
          <w:lang w:val="en-US"/>
        </w:rPr>
        <w:t xml:space="preserve"> ed. H. B. Nicholson, Los Angeles, UCLA Latin American Center Publications/Ethnic Arts Council of Los Angeles, 1976, p. 157-175.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Nicholson, Henry B., "Religion in Pre-Hispanic Central Mexico", en </w:t>
      </w:r>
      <w:r>
        <w:rPr>
          <w:rFonts w:cs="Arial"/>
          <w:i/>
          <w:sz w:val="20"/>
          <w:lang w:val="en-US"/>
        </w:rPr>
        <w:t>Handbook of Middle American Indians,</w:t>
      </w:r>
      <w:r>
        <w:rPr>
          <w:rFonts w:cs="Arial"/>
          <w:sz w:val="20"/>
          <w:lang w:val="en-US"/>
        </w:rPr>
        <w:t xml:space="preserve"> ed. Robert </w:t>
      </w:r>
      <w:proofErr w:type="spellStart"/>
      <w:r>
        <w:rPr>
          <w:rFonts w:cs="Arial"/>
          <w:sz w:val="20"/>
          <w:lang w:val="en-US"/>
        </w:rPr>
        <w:t>Wauchope</w:t>
      </w:r>
      <w:proofErr w:type="spellEnd"/>
      <w:r>
        <w:rPr>
          <w:rFonts w:cs="Arial"/>
          <w:sz w:val="20"/>
          <w:lang w:val="en-US"/>
        </w:rPr>
        <w:t xml:space="preserve">, v. 10, </w:t>
      </w:r>
      <w:r>
        <w:rPr>
          <w:rFonts w:cs="Arial"/>
          <w:i/>
          <w:sz w:val="20"/>
          <w:lang w:val="en-US"/>
        </w:rPr>
        <w:t>Archaeology of Northern Mesoamerica</w:t>
      </w:r>
      <w:r>
        <w:rPr>
          <w:rFonts w:cs="Arial"/>
          <w:sz w:val="20"/>
          <w:lang w:val="en-US"/>
        </w:rPr>
        <w:t xml:space="preserve"> (Part one), ed. Gordon F. </w:t>
      </w:r>
      <w:proofErr w:type="spellStart"/>
      <w:r>
        <w:rPr>
          <w:rFonts w:cs="Arial"/>
          <w:sz w:val="20"/>
          <w:lang w:val="en-US"/>
        </w:rPr>
        <w:t>Ekholm</w:t>
      </w:r>
      <w:proofErr w:type="spellEnd"/>
      <w:r>
        <w:rPr>
          <w:rFonts w:cs="Arial"/>
          <w:sz w:val="20"/>
          <w:lang w:val="en-US"/>
        </w:rPr>
        <w:t xml:space="preserve"> e Ignacio Bernal, Austin, University of Texas Press, 1971, p. 395-446.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Nicholson, Henry B., "The deity 9 Wind '</w:t>
      </w:r>
      <w:proofErr w:type="spellStart"/>
      <w:r>
        <w:rPr>
          <w:rFonts w:cs="Arial"/>
          <w:sz w:val="20"/>
          <w:lang w:val="en-US"/>
        </w:rPr>
        <w:t>Ehecatl</w:t>
      </w:r>
      <w:proofErr w:type="spellEnd"/>
      <w:r>
        <w:rPr>
          <w:rFonts w:cs="Arial"/>
          <w:sz w:val="20"/>
          <w:lang w:val="en-US"/>
        </w:rPr>
        <w:t xml:space="preserve">-Quetzalcoatl' in the </w:t>
      </w:r>
      <w:proofErr w:type="spellStart"/>
      <w:r>
        <w:rPr>
          <w:rFonts w:cs="Arial"/>
          <w:sz w:val="20"/>
          <w:lang w:val="en-US"/>
        </w:rPr>
        <w:t>Mixteca</w:t>
      </w:r>
      <w:proofErr w:type="spellEnd"/>
      <w:r>
        <w:rPr>
          <w:rFonts w:cs="Arial"/>
          <w:sz w:val="20"/>
          <w:lang w:val="en-US"/>
        </w:rPr>
        <w:t xml:space="preserve"> pictorials", </w:t>
      </w:r>
      <w:r>
        <w:rPr>
          <w:rFonts w:cs="Arial"/>
          <w:i/>
          <w:sz w:val="20"/>
          <w:lang w:val="en-US"/>
        </w:rPr>
        <w:t>Journal of Latin American Lore,</w:t>
      </w:r>
      <w:r>
        <w:rPr>
          <w:rFonts w:cs="Arial"/>
          <w:sz w:val="20"/>
          <w:lang w:val="en-US"/>
        </w:rPr>
        <w:t xml:space="preserve"> v. 4, n. 1, 1978, p. 61-92.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Nicholson, Henry B., “Aztec Style Calendric Inscriptions of Possible Historical Significance: A Survey”, </w:t>
      </w:r>
      <w:smartTag w:uri="urn:schemas-microsoft-com:office:smarttags" w:element="City">
        <w:r>
          <w:rPr>
            <w:rFonts w:cs="Arial"/>
            <w:sz w:val="20"/>
            <w:lang w:val="en-US"/>
          </w:rPr>
          <w:t>Boston</w:t>
        </w:r>
      </w:smartTag>
      <w:r>
        <w:rPr>
          <w:rFonts w:cs="Arial"/>
          <w:sz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 w:val="20"/>
              <w:lang w:val="en-US"/>
            </w:rPr>
            <w:t>Harvard</w:t>
          </w:r>
        </w:smartTag>
        <w:r>
          <w:rPr>
            <w:rFonts w:cs="Arial"/>
            <w:sz w:val="20"/>
            <w:lang w:val="en-US"/>
          </w:rPr>
          <w:t xml:space="preserve"> </w:t>
        </w:r>
        <w:smartTag w:uri="urn:schemas-microsoft-com:office:smarttags" w:element="PlaceType">
          <w:r>
            <w:rPr>
              <w:rFonts w:cs="Arial"/>
              <w:sz w:val="20"/>
              <w:lang w:val="en-US"/>
            </w:rPr>
            <w:t>University</w:t>
          </w:r>
        </w:smartTag>
      </w:smartTag>
      <w:r>
        <w:rPr>
          <w:rFonts w:cs="Arial"/>
          <w:sz w:val="20"/>
          <w:lang w:val="en-US"/>
        </w:rPr>
        <w:t xml:space="preserve">, </w:t>
      </w:r>
      <w:proofErr w:type="spellStart"/>
      <w:r>
        <w:rPr>
          <w:rFonts w:cs="Arial"/>
          <w:sz w:val="20"/>
          <w:lang w:val="en-US"/>
        </w:rPr>
        <w:t>copia</w:t>
      </w:r>
      <w:proofErr w:type="spellEnd"/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mecanoscrita</w:t>
      </w:r>
      <w:proofErr w:type="spellEnd"/>
      <w:r>
        <w:rPr>
          <w:rFonts w:cs="Arial"/>
          <w:sz w:val="20"/>
          <w:lang w:val="en-US"/>
        </w:rPr>
        <w:t>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Nicholson, Henry B., </w:t>
      </w:r>
      <w:proofErr w:type="spellStart"/>
      <w:r>
        <w:rPr>
          <w:rFonts w:cs="Arial"/>
          <w:i/>
          <w:sz w:val="20"/>
          <w:lang w:val="en-US"/>
        </w:rPr>
        <w:t>Topiltzin</w:t>
      </w:r>
      <w:proofErr w:type="spellEnd"/>
      <w:r>
        <w:rPr>
          <w:rFonts w:cs="Arial"/>
          <w:i/>
          <w:sz w:val="20"/>
          <w:lang w:val="en-US"/>
        </w:rPr>
        <w:t xml:space="preserve"> Quetzalcoatl of </w:t>
      </w:r>
      <w:proofErr w:type="spellStart"/>
      <w:r>
        <w:rPr>
          <w:rFonts w:cs="Arial"/>
          <w:i/>
          <w:sz w:val="20"/>
          <w:lang w:val="en-US"/>
        </w:rPr>
        <w:t>Tollan</w:t>
      </w:r>
      <w:proofErr w:type="spellEnd"/>
      <w:r>
        <w:rPr>
          <w:rFonts w:cs="Arial"/>
          <w:i/>
          <w:sz w:val="20"/>
          <w:lang w:val="en-US"/>
        </w:rPr>
        <w:t xml:space="preserve">: A problem in Mesoamerican </w:t>
      </w:r>
      <w:proofErr w:type="spellStart"/>
      <w:r>
        <w:rPr>
          <w:rFonts w:cs="Arial"/>
          <w:i/>
          <w:sz w:val="20"/>
          <w:lang w:val="en-US"/>
        </w:rPr>
        <w:t>Ethnohistory</w:t>
      </w:r>
      <w:proofErr w:type="spellEnd"/>
      <w:r>
        <w:rPr>
          <w:rFonts w:cs="Arial"/>
          <w:i/>
          <w:sz w:val="20"/>
          <w:lang w:val="en-US"/>
        </w:rPr>
        <w:t>,</w:t>
      </w:r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tesis</w:t>
      </w:r>
      <w:proofErr w:type="spellEnd"/>
      <w:r>
        <w:rPr>
          <w:rFonts w:cs="Arial"/>
          <w:sz w:val="20"/>
          <w:lang w:val="en-US"/>
        </w:rPr>
        <w:t xml:space="preserve"> para el </w:t>
      </w:r>
      <w:proofErr w:type="spellStart"/>
      <w:r>
        <w:rPr>
          <w:rFonts w:cs="Arial"/>
          <w:sz w:val="20"/>
          <w:lang w:val="en-US"/>
        </w:rPr>
        <w:t>grado</w:t>
      </w:r>
      <w:proofErr w:type="spellEnd"/>
      <w:r>
        <w:rPr>
          <w:rFonts w:cs="Arial"/>
          <w:sz w:val="20"/>
          <w:lang w:val="en-US"/>
        </w:rPr>
        <w:t xml:space="preserve"> de Doctor </w:t>
      </w:r>
      <w:proofErr w:type="spellStart"/>
      <w:r>
        <w:rPr>
          <w:rFonts w:cs="Arial"/>
          <w:sz w:val="20"/>
          <w:lang w:val="en-US"/>
        </w:rPr>
        <w:t>en</w:t>
      </w:r>
      <w:proofErr w:type="spellEnd"/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Filosofía</w:t>
      </w:r>
      <w:proofErr w:type="spellEnd"/>
      <w:r>
        <w:rPr>
          <w:rFonts w:cs="Arial"/>
          <w:sz w:val="20"/>
          <w:lang w:val="en-US"/>
        </w:rPr>
        <w:t xml:space="preserve">, Harvard University, Cambridge, Massachusetts, 15 de </w:t>
      </w:r>
      <w:proofErr w:type="spellStart"/>
      <w:r>
        <w:rPr>
          <w:rFonts w:cs="Arial"/>
          <w:sz w:val="20"/>
          <w:lang w:val="en-US"/>
        </w:rPr>
        <w:t>agosto</w:t>
      </w:r>
      <w:proofErr w:type="spellEnd"/>
      <w:r>
        <w:rPr>
          <w:rFonts w:cs="Arial"/>
          <w:sz w:val="20"/>
          <w:lang w:val="en-US"/>
        </w:rPr>
        <w:t xml:space="preserve"> de 1957.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Ochiai</w:t>
      </w:r>
      <w:proofErr w:type="spellEnd"/>
      <w:r>
        <w:rPr>
          <w:rFonts w:cs="Arial"/>
          <w:sz w:val="20"/>
          <w:lang w:val="en-US"/>
        </w:rPr>
        <w:t xml:space="preserve">, </w:t>
      </w:r>
      <w:proofErr w:type="spellStart"/>
      <w:r>
        <w:rPr>
          <w:rFonts w:cs="Arial"/>
          <w:sz w:val="20"/>
          <w:lang w:val="en-US"/>
        </w:rPr>
        <w:t>Kazuyasu</w:t>
      </w:r>
      <w:proofErr w:type="spellEnd"/>
      <w:r>
        <w:rPr>
          <w:rFonts w:cs="Arial"/>
          <w:sz w:val="20"/>
          <w:lang w:val="en-US"/>
        </w:rPr>
        <w:t xml:space="preserve">, </w:t>
      </w:r>
      <w:r>
        <w:rPr>
          <w:rFonts w:cs="Arial"/>
          <w:i/>
          <w:sz w:val="20"/>
          <w:lang w:val="en-US"/>
        </w:rPr>
        <w:t xml:space="preserve">Meanings performed, symbols read: Anthropological studies on Latin America, </w:t>
      </w:r>
      <w:r>
        <w:rPr>
          <w:rFonts w:cs="Arial"/>
          <w:sz w:val="20"/>
          <w:lang w:val="en-US"/>
        </w:rPr>
        <w:t>Tokyo, Tokyo University of Foreign Studies, Institute for the Study of Languages and Cultures of Asia and Africa, 1989.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Ochoa, Lorenzo. </w:t>
      </w:r>
      <w:r>
        <w:rPr>
          <w:rFonts w:cs="Arial"/>
          <w:i/>
          <w:sz w:val="20"/>
        </w:rPr>
        <w:t xml:space="preserve">Historia prehispánica de </w:t>
      </w:r>
      <w:smartTag w:uri="urn:schemas-microsoft-com:office:smarttags" w:element="PersonName">
        <w:smartTagPr>
          <w:attr w:name="ProductID" w:val="la Huaxteca"/>
        </w:smartTagPr>
        <w:r>
          <w:rPr>
            <w:rFonts w:cs="Arial"/>
            <w:i/>
            <w:sz w:val="20"/>
          </w:rPr>
          <w:t xml:space="preserve">la </w:t>
        </w:r>
        <w:proofErr w:type="spellStart"/>
        <w:r>
          <w:rPr>
            <w:rFonts w:cs="Arial"/>
            <w:i/>
            <w:sz w:val="20"/>
          </w:rPr>
          <w:t>Huaxteca</w:t>
        </w:r>
      </w:smartTag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México, UNAM, Instituto de Investigaciones Antropológicas, 1979.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Ortiz de </w:t>
      </w:r>
      <w:proofErr w:type="spellStart"/>
      <w:r>
        <w:rPr>
          <w:rFonts w:cs="Arial"/>
          <w:sz w:val="20"/>
        </w:rPr>
        <w:t>Montellano</w:t>
      </w:r>
      <w:proofErr w:type="spellEnd"/>
      <w:r>
        <w:rPr>
          <w:rFonts w:cs="Arial"/>
          <w:sz w:val="20"/>
        </w:rPr>
        <w:t xml:space="preserve">, Bernardo R., "¿Una clasificación botánica entre los </w:t>
      </w:r>
      <w:proofErr w:type="spellStart"/>
      <w:r>
        <w:rPr>
          <w:rFonts w:cs="Arial"/>
          <w:sz w:val="20"/>
        </w:rPr>
        <w:t>nahoas</w:t>
      </w:r>
      <w:proofErr w:type="spellEnd"/>
      <w:r>
        <w:rPr>
          <w:rFonts w:cs="Arial"/>
          <w:sz w:val="20"/>
        </w:rPr>
        <w:t>?" en</w:t>
      </w:r>
      <w:r>
        <w:rPr>
          <w:rFonts w:cs="Arial"/>
          <w:i/>
          <w:sz w:val="20"/>
        </w:rPr>
        <w:t xml:space="preserve"> Estado actual del conocimiento en plantas medicinales mexicanas,</w:t>
      </w:r>
      <w:r>
        <w:rPr>
          <w:rFonts w:cs="Arial"/>
          <w:sz w:val="20"/>
        </w:rPr>
        <w:t xml:space="preserve"> México, Instituto Mexicano para el Estudio de las Plantas Medicinales, 1976, p. 27-49.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Ortiz de </w:t>
      </w:r>
      <w:proofErr w:type="spellStart"/>
      <w:r>
        <w:rPr>
          <w:rFonts w:cs="Arial"/>
          <w:sz w:val="20"/>
        </w:rPr>
        <w:t>Montellano</w:t>
      </w:r>
      <w:proofErr w:type="spellEnd"/>
      <w:r>
        <w:rPr>
          <w:rFonts w:cs="Arial"/>
          <w:sz w:val="20"/>
        </w:rPr>
        <w:t xml:space="preserve">, Bernardo R., "El conocimiento de la naturaleza entre los mexicas. Taxonomía", en </w:t>
      </w:r>
      <w:r>
        <w:rPr>
          <w:rFonts w:cs="Arial"/>
          <w:i/>
          <w:sz w:val="20"/>
        </w:rPr>
        <w:t>Historia general de la medicina en México,</w:t>
      </w:r>
      <w:r>
        <w:rPr>
          <w:rFonts w:cs="Arial"/>
          <w:sz w:val="20"/>
        </w:rPr>
        <w:t xml:space="preserve"> coord. </w:t>
      </w:r>
      <w:proofErr w:type="spellStart"/>
      <w:r>
        <w:rPr>
          <w:rFonts w:cs="Arial"/>
          <w:sz w:val="20"/>
        </w:rPr>
        <w:t>gral.</w:t>
      </w:r>
      <w:proofErr w:type="spellEnd"/>
      <w:r>
        <w:rPr>
          <w:rFonts w:cs="Arial"/>
          <w:sz w:val="20"/>
        </w:rPr>
        <w:t xml:space="preserve"> Fernando Martínez Cortés, v. I, </w:t>
      </w:r>
      <w:r>
        <w:rPr>
          <w:rFonts w:cs="Arial"/>
          <w:i/>
          <w:sz w:val="20"/>
        </w:rPr>
        <w:t>México antiguo,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coords</w:t>
      </w:r>
      <w:proofErr w:type="spellEnd"/>
      <w:r>
        <w:rPr>
          <w:rFonts w:cs="Arial"/>
          <w:sz w:val="20"/>
        </w:rPr>
        <w:t>. Alfredo López Austin y Carlos Viesca Treviño, México, UNAM, Facultad de Medicina/Academia Nacional de Medicina, 1984, p. 115-132.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Ortiz de </w:t>
      </w:r>
      <w:proofErr w:type="spellStart"/>
      <w:r>
        <w:rPr>
          <w:rFonts w:cs="Arial"/>
          <w:sz w:val="20"/>
        </w:rPr>
        <w:t>Montellano</w:t>
      </w:r>
      <w:proofErr w:type="spellEnd"/>
      <w:r>
        <w:rPr>
          <w:rFonts w:cs="Arial"/>
          <w:sz w:val="20"/>
        </w:rPr>
        <w:t xml:space="preserve">, Bernardo. </w:t>
      </w:r>
      <w:r>
        <w:rPr>
          <w:rFonts w:cs="Arial"/>
          <w:i/>
          <w:sz w:val="20"/>
        </w:rPr>
        <w:t>Medicina, salud y nutrición aztecas,</w:t>
      </w:r>
      <w:r>
        <w:rPr>
          <w:rFonts w:cs="Arial"/>
          <w:sz w:val="20"/>
        </w:rPr>
        <w:t xml:space="preserve"> México, Siglo Veintiuno Editores, 1993.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Panofsky</w:t>
      </w:r>
      <w:proofErr w:type="spellEnd"/>
      <w:r>
        <w:rPr>
          <w:rFonts w:cs="Arial"/>
          <w:sz w:val="20"/>
        </w:rPr>
        <w:t xml:space="preserve">, Erwin, </w:t>
      </w:r>
      <w:r>
        <w:rPr>
          <w:rFonts w:cs="Arial"/>
          <w:i/>
          <w:sz w:val="20"/>
        </w:rPr>
        <w:t>Estudios sobre iconología,</w:t>
      </w:r>
      <w:r>
        <w:rPr>
          <w:rFonts w:cs="Arial"/>
          <w:sz w:val="20"/>
        </w:rPr>
        <w:t xml:space="preserve"> Madrid, Alianza Editorial, 1972.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Panofsky, Erwin, </w:t>
      </w:r>
      <w:r>
        <w:rPr>
          <w:rFonts w:cs="Arial"/>
          <w:i/>
          <w:sz w:val="20"/>
          <w:lang w:val="en-US"/>
        </w:rPr>
        <w:t>Renaissance and Renascences in Western Art,</w:t>
      </w:r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Stokholm</w:t>
      </w:r>
      <w:proofErr w:type="spellEnd"/>
      <w:r>
        <w:rPr>
          <w:rFonts w:cs="Arial"/>
          <w:sz w:val="20"/>
          <w:lang w:val="en-US"/>
        </w:rPr>
        <w:t xml:space="preserve">, </w:t>
      </w:r>
      <w:proofErr w:type="spellStart"/>
      <w:r>
        <w:rPr>
          <w:rFonts w:cs="Arial"/>
          <w:sz w:val="20"/>
          <w:lang w:val="en-US"/>
        </w:rPr>
        <w:t>Almquist</w:t>
      </w:r>
      <w:proofErr w:type="spellEnd"/>
      <w:r>
        <w:rPr>
          <w:rFonts w:cs="Arial"/>
          <w:sz w:val="20"/>
          <w:lang w:val="en-US"/>
        </w:rPr>
        <w:t>/</w:t>
      </w:r>
      <w:proofErr w:type="spellStart"/>
      <w:r>
        <w:rPr>
          <w:rFonts w:cs="Arial"/>
          <w:sz w:val="20"/>
          <w:lang w:val="en-US"/>
        </w:rPr>
        <w:t>Wiksells</w:t>
      </w:r>
      <w:proofErr w:type="spellEnd"/>
      <w:r>
        <w:rPr>
          <w:rFonts w:cs="Arial"/>
          <w:sz w:val="20"/>
          <w:lang w:val="en-US"/>
        </w:rPr>
        <w:t>, 1960.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lastRenderedPageBreak/>
        <w:t>Panofsky</w:t>
      </w:r>
      <w:proofErr w:type="spellEnd"/>
      <w:r>
        <w:rPr>
          <w:rFonts w:cs="Arial"/>
          <w:sz w:val="20"/>
        </w:rPr>
        <w:t xml:space="preserve">, Erwin, </w:t>
      </w:r>
      <w:r>
        <w:rPr>
          <w:rFonts w:cs="Arial"/>
          <w:i/>
          <w:sz w:val="20"/>
        </w:rPr>
        <w:t xml:space="preserve">Significado en las artes visuales, </w:t>
      </w:r>
      <w:r>
        <w:rPr>
          <w:rFonts w:cs="Arial"/>
          <w:sz w:val="20"/>
        </w:rPr>
        <w:t>Buenos Aires, Ediciones Infinito, 1970.</w:t>
      </w:r>
    </w:p>
    <w:p w:rsidR="00904D33" w:rsidRDefault="00904D33" w:rsidP="00904D33">
      <w:pPr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Parsons, Elsie Clews, </w:t>
      </w:r>
      <w:proofErr w:type="spellStart"/>
      <w:r>
        <w:rPr>
          <w:i/>
          <w:sz w:val="20"/>
          <w:lang w:val="en-US"/>
        </w:rPr>
        <w:t>Mitla</w:t>
      </w:r>
      <w:proofErr w:type="spellEnd"/>
      <w:r>
        <w:rPr>
          <w:i/>
          <w:sz w:val="20"/>
          <w:lang w:val="en-US"/>
        </w:rPr>
        <w:t xml:space="preserve">. Town of the Souls and Other </w:t>
      </w:r>
      <w:proofErr w:type="spellStart"/>
      <w:r>
        <w:rPr>
          <w:i/>
          <w:sz w:val="20"/>
          <w:lang w:val="en-US"/>
        </w:rPr>
        <w:t>Zapoteco</w:t>
      </w:r>
      <w:proofErr w:type="spellEnd"/>
      <w:r>
        <w:rPr>
          <w:i/>
          <w:sz w:val="20"/>
          <w:lang w:val="en-US"/>
        </w:rPr>
        <w:t>-Speaking Pueblos of Oaxaca, Mexico,</w:t>
      </w:r>
      <w:r>
        <w:rPr>
          <w:sz w:val="20"/>
          <w:lang w:val="en-US"/>
        </w:rPr>
        <w:t xml:space="preserve"> Chicago, The University of Chicago Press, 1936.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Pasztory</w:t>
      </w:r>
      <w:proofErr w:type="spellEnd"/>
      <w:r>
        <w:rPr>
          <w:rFonts w:cs="Arial"/>
          <w:sz w:val="20"/>
          <w:lang w:val="en-US"/>
        </w:rPr>
        <w:t xml:space="preserve">, Esther. </w:t>
      </w:r>
      <w:r>
        <w:rPr>
          <w:rFonts w:cs="Arial"/>
          <w:i/>
          <w:sz w:val="20"/>
          <w:lang w:val="en-US"/>
        </w:rPr>
        <w:t xml:space="preserve">Aztec Art, </w:t>
      </w:r>
      <w:r>
        <w:rPr>
          <w:rFonts w:cs="Arial"/>
          <w:sz w:val="20"/>
          <w:lang w:val="en-US"/>
        </w:rPr>
        <w:t>New York, Harry N. Abrams, 1983.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Pensar América. Cosmovisión mesoamericana y andina, </w:t>
      </w:r>
      <w:proofErr w:type="spellStart"/>
      <w:r>
        <w:rPr>
          <w:rFonts w:cs="Arial"/>
          <w:sz w:val="20"/>
        </w:rPr>
        <w:t>comp.</w:t>
      </w:r>
      <w:proofErr w:type="spellEnd"/>
      <w:r>
        <w:rPr>
          <w:rFonts w:cs="Arial"/>
          <w:sz w:val="20"/>
        </w:rPr>
        <w:t xml:space="preserve"> A. Garrido Aranda, Córdoba, Obra Social y Cultural </w:t>
      </w:r>
      <w:proofErr w:type="spellStart"/>
      <w:r>
        <w:rPr>
          <w:rFonts w:cs="Arial"/>
          <w:sz w:val="20"/>
        </w:rPr>
        <w:t>Cajasur</w:t>
      </w:r>
      <w:proofErr w:type="spellEnd"/>
      <w:r>
        <w:rPr>
          <w:rFonts w:cs="Arial"/>
          <w:sz w:val="20"/>
        </w:rPr>
        <w:t>, Ayuntamiento de Montilla, 1997.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Piña Chan, Román, </w:t>
      </w:r>
      <w:r>
        <w:rPr>
          <w:rFonts w:cs="Arial"/>
          <w:i/>
          <w:sz w:val="20"/>
        </w:rPr>
        <w:t xml:space="preserve">Quetzalcóatl. Serpiente emplumada, </w:t>
      </w:r>
      <w:r>
        <w:rPr>
          <w:rFonts w:cs="Arial"/>
          <w:sz w:val="20"/>
        </w:rPr>
        <w:t>México, Fondo de Cultura Económica, 1985, (Lecturas mexicanas: 69).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Piña Chan, Román. </w:t>
      </w:r>
      <w:r>
        <w:rPr>
          <w:rFonts w:cs="Arial"/>
          <w:i/>
          <w:sz w:val="20"/>
        </w:rPr>
        <w:t xml:space="preserve">Chichén Itzá. La ciudad de los brujos del agua, </w:t>
      </w:r>
      <w:r>
        <w:rPr>
          <w:rFonts w:cs="Arial"/>
          <w:sz w:val="20"/>
        </w:rPr>
        <w:t>México, Fondo de Cultura Económica, 1980.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Pomar, Juan Bautista, </w:t>
      </w:r>
      <w:r>
        <w:rPr>
          <w:rFonts w:cs="Arial"/>
          <w:i/>
          <w:sz w:val="20"/>
        </w:rPr>
        <w:t xml:space="preserve">Relación de </w:t>
      </w:r>
      <w:proofErr w:type="spellStart"/>
      <w:r>
        <w:rPr>
          <w:rFonts w:cs="Arial"/>
          <w:i/>
          <w:sz w:val="20"/>
        </w:rPr>
        <w:t>Tetzcoco</w:t>
      </w:r>
      <w:proofErr w:type="spellEnd"/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 xml:space="preserve">en </w:t>
      </w:r>
      <w:r>
        <w:rPr>
          <w:rFonts w:cs="Arial"/>
          <w:position w:val="6"/>
          <w:sz w:val="20"/>
        </w:rPr>
        <w:t>_______</w:t>
      </w:r>
      <w:r>
        <w:rPr>
          <w:rFonts w:cs="Arial"/>
          <w:sz w:val="20"/>
        </w:rPr>
        <w:t xml:space="preserve"> </w:t>
      </w:r>
      <w:r>
        <w:rPr>
          <w:rFonts w:cs="Arial"/>
          <w:i/>
          <w:sz w:val="20"/>
        </w:rPr>
        <w:t>et al., Relaciones de Texcoco</w:t>
      </w:r>
      <w:r>
        <w:rPr>
          <w:rFonts w:cs="Arial"/>
          <w:sz w:val="20"/>
        </w:rPr>
        <w:t xml:space="preserve"> y de </w:t>
      </w:r>
      <w:smartTag w:uri="urn:schemas-microsoft-com:office:smarttags" w:element="PersonName">
        <w:smartTagPr>
          <w:attr w:name="ProductID" w:val="la Nueva Espa￱a"/>
        </w:smartTagPr>
        <w:r>
          <w:rPr>
            <w:rFonts w:cs="Arial"/>
            <w:sz w:val="20"/>
          </w:rPr>
          <w:t>la Nueva España</w:t>
        </w:r>
      </w:smartTag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introd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de</w:t>
      </w:r>
      <w:proofErr w:type="gramEnd"/>
      <w:r>
        <w:rPr>
          <w:rFonts w:cs="Arial"/>
          <w:sz w:val="20"/>
        </w:rPr>
        <w:t xml:space="preserve"> Joaquín García </w:t>
      </w:r>
      <w:proofErr w:type="spellStart"/>
      <w:r>
        <w:rPr>
          <w:rFonts w:cs="Arial"/>
          <w:sz w:val="20"/>
        </w:rPr>
        <w:t>Icazbalceta</w:t>
      </w:r>
      <w:proofErr w:type="spellEnd"/>
      <w:r>
        <w:rPr>
          <w:rFonts w:cs="Arial"/>
          <w:sz w:val="20"/>
        </w:rPr>
        <w:t xml:space="preserve">, México, Editorial Chávez </w:t>
      </w:r>
      <w:proofErr w:type="spellStart"/>
      <w:r>
        <w:rPr>
          <w:rFonts w:cs="Arial"/>
          <w:sz w:val="20"/>
        </w:rPr>
        <w:t>Hayhoe</w:t>
      </w:r>
      <w:proofErr w:type="spellEnd"/>
      <w:r>
        <w:rPr>
          <w:rFonts w:cs="Arial"/>
          <w:sz w:val="20"/>
        </w:rPr>
        <w:t>, 1941, p. 1-64.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Ponce, Pedro, </w:t>
      </w:r>
      <w:r>
        <w:rPr>
          <w:rFonts w:cs="Arial"/>
          <w:i/>
          <w:sz w:val="20"/>
        </w:rPr>
        <w:t>Breve relación de los dioses y ritos de la gentilidad,</w:t>
      </w:r>
      <w:r>
        <w:rPr>
          <w:rFonts w:cs="Arial"/>
          <w:sz w:val="20"/>
        </w:rPr>
        <w:t xml:space="preserve"> en Jacinto de </w:t>
      </w:r>
      <w:smartTag w:uri="urn:schemas-microsoft-com:office:smarttags" w:element="PersonName">
        <w:smartTagPr>
          <w:attr w:name="ProductID" w:val="la Serna"/>
        </w:smartTagPr>
        <w:r>
          <w:rPr>
            <w:rFonts w:cs="Arial"/>
            <w:sz w:val="20"/>
          </w:rPr>
          <w:t>la Serna</w:t>
        </w:r>
      </w:smartTag>
      <w:r>
        <w:rPr>
          <w:rFonts w:cs="Arial"/>
          <w:sz w:val="20"/>
        </w:rPr>
        <w:t xml:space="preserve"> y otros, </w:t>
      </w:r>
      <w:r>
        <w:rPr>
          <w:rFonts w:cs="Arial"/>
          <w:i/>
          <w:sz w:val="20"/>
        </w:rPr>
        <w:t>Tratado de las idolatrías, supersticiones, dioses, ritos, hechicerías y otras costumbres gentílicas de las razas aborígenes de México,</w:t>
      </w:r>
      <w:r>
        <w:rPr>
          <w:rFonts w:cs="Arial"/>
          <w:sz w:val="20"/>
        </w:rPr>
        <w:t xml:space="preserve"> notas, comentarios y un estudio de Francisco del Paso y Troncoso, 2 v., México, Ediciones Fuente Cultural, 1953, v. I, p. 369-380.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Popol </w:t>
      </w:r>
      <w:proofErr w:type="spellStart"/>
      <w:r>
        <w:rPr>
          <w:rFonts w:cs="Arial"/>
          <w:i/>
          <w:sz w:val="20"/>
        </w:rPr>
        <w:t>vuh</w:t>
      </w:r>
      <w:proofErr w:type="spellEnd"/>
      <w:r>
        <w:rPr>
          <w:rFonts w:cs="Arial"/>
          <w:i/>
          <w:sz w:val="20"/>
        </w:rPr>
        <w:t>. Las antiguas historias del Quiché,</w:t>
      </w:r>
      <w:r>
        <w:rPr>
          <w:rFonts w:cs="Arial"/>
          <w:sz w:val="20"/>
        </w:rPr>
        <w:t xml:space="preserve"> trad., </w:t>
      </w:r>
      <w:proofErr w:type="spellStart"/>
      <w:r>
        <w:rPr>
          <w:rFonts w:cs="Arial"/>
          <w:sz w:val="20"/>
        </w:rPr>
        <w:t>introd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y</w:t>
      </w:r>
      <w:proofErr w:type="gramEnd"/>
      <w:r>
        <w:rPr>
          <w:rFonts w:cs="Arial"/>
          <w:sz w:val="20"/>
        </w:rPr>
        <w:t xml:space="preserve"> notas de Adrián Recinos, 7</w:t>
      </w:r>
      <w:r>
        <w:rPr>
          <w:rFonts w:cs="Arial"/>
          <w:position w:val="6"/>
          <w:sz w:val="20"/>
        </w:rPr>
        <w:t>a</w:t>
      </w:r>
      <w:r>
        <w:rPr>
          <w:rFonts w:cs="Arial"/>
          <w:sz w:val="20"/>
        </w:rPr>
        <w:t xml:space="preserve"> ed., México, Fondo de Cultura Económica, 1964.</w:t>
      </w:r>
    </w:p>
    <w:p w:rsidR="00904D33" w:rsidRPr="00122BDC" w:rsidRDefault="00904D33" w:rsidP="00904D33">
      <w:pPr>
        <w:tabs>
          <w:tab w:val="left" w:pos="3969"/>
        </w:tabs>
        <w:ind w:left="284" w:hanging="284"/>
        <w:jc w:val="both"/>
        <w:rPr>
          <w:sz w:val="20"/>
        </w:rPr>
      </w:pPr>
      <w:r w:rsidRPr="00122BDC">
        <w:rPr>
          <w:sz w:val="20"/>
        </w:rPr>
        <w:t xml:space="preserve">Portal </w:t>
      </w:r>
      <w:proofErr w:type="spellStart"/>
      <w:r w:rsidRPr="00122BDC">
        <w:rPr>
          <w:sz w:val="20"/>
        </w:rPr>
        <w:t>Ariosa</w:t>
      </w:r>
      <w:proofErr w:type="spellEnd"/>
      <w:r w:rsidRPr="00122BDC">
        <w:rPr>
          <w:sz w:val="20"/>
        </w:rPr>
        <w:t>, María Ana, “El concepto de cosmovisión desde la antropología mexicana contemporánea”, Inventario</w:t>
      </w:r>
      <w:r w:rsidRPr="00122BDC">
        <w:rPr>
          <w:i/>
          <w:sz w:val="20"/>
        </w:rPr>
        <w:t xml:space="preserve"> Antropológico, </w:t>
      </w:r>
      <w:r w:rsidRPr="00122BDC">
        <w:rPr>
          <w:sz w:val="20"/>
        </w:rPr>
        <w:t xml:space="preserve">v. 2, UAM, anuario de la revista </w:t>
      </w:r>
      <w:r w:rsidRPr="00122BDC">
        <w:rPr>
          <w:i/>
          <w:sz w:val="20"/>
        </w:rPr>
        <w:t xml:space="preserve">Alteridades, </w:t>
      </w:r>
      <w:r w:rsidRPr="00122BDC">
        <w:rPr>
          <w:sz w:val="20"/>
        </w:rPr>
        <w:t xml:space="preserve"> 1996, p. 59-83.</w:t>
      </w:r>
    </w:p>
    <w:p w:rsidR="00904D33" w:rsidRDefault="00904D33" w:rsidP="00904D33">
      <w:pPr>
        <w:ind w:left="284" w:hanging="284"/>
        <w:jc w:val="both"/>
        <w:rPr>
          <w:sz w:val="20"/>
          <w:lang w:val="es-MX"/>
        </w:rPr>
      </w:pPr>
      <w:proofErr w:type="spellStart"/>
      <w:r>
        <w:rPr>
          <w:sz w:val="20"/>
          <w:lang w:val="es-MX"/>
        </w:rPr>
        <w:t>Preuss</w:t>
      </w:r>
      <w:proofErr w:type="spellEnd"/>
      <w:r>
        <w:rPr>
          <w:sz w:val="20"/>
          <w:lang w:val="es-MX"/>
        </w:rPr>
        <w:t xml:space="preserve">, Konrad T., </w:t>
      </w:r>
      <w:r>
        <w:rPr>
          <w:i/>
          <w:sz w:val="20"/>
          <w:lang w:val="es-MX"/>
        </w:rPr>
        <w:t xml:space="preserve">Mitos y cuentos nahuas de </w:t>
      </w:r>
      <w:smartTag w:uri="urn:schemas-microsoft-com:office:smarttags" w:element="PersonName">
        <w:smartTagPr>
          <w:attr w:name="ProductID" w:val="la Sierra Madre"/>
        </w:smartTagPr>
        <w:r>
          <w:rPr>
            <w:i/>
            <w:sz w:val="20"/>
            <w:lang w:val="es-MX"/>
          </w:rPr>
          <w:t>la Sierra Madre</w:t>
        </w:r>
      </w:smartTag>
      <w:r>
        <w:rPr>
          <w:i/>
          <w:sz w:val="20"/>
          <w:lang w:val="es-MX"/>
        </w:rPr>
        <w:t xml:space="preserve"> Occidental, </w:t>
      </w:r>
      <w:r>
        <w:rPr>
          <w:sz w:val="20"/>
          <w:lang w:val="es-MX"/>
        </w:rPr>
        <w:t xml:space="preserve">ed. e </w:t>
      </w:r>
      <w:proofErr w:type="spellStart"/>
      <w:r>
        <w:rPr>
          <w:sz w:val="20"/>
          <w:lang w:val="es-MX"/>
        </w:rPr>
        <w:t>introd</w:t>
      </w:r>
      <w:proofErr w:type="spellEnd"/>
      <w:r>
        <w:rPr>
          <w:sz w:val="20"/>
          <w:lang w:val="es-MX"/>
        </w:rPr>
        <w:t xml:space="preserve">. </w:t>
      </w:r>
      <w:proofErr w:type="gramStart"/>
      <w:r>
        <w:rPr>
          <w:sz w:val="20"/>
          <w:lang w:val="es-MX"/>
        </w:rPr>
        <w:t>de</w:t>
      </w:r>
      <w:proofErr w:type="gramEnd"/>
      <w:r>
        <w:rPr>
          <w:sz w:val="20"/>
          <w:lang w:val="es-MX"/>
        </w:rPr>
        <w:t xml:space="preserve"> Elsa </w:t>
      </w:r>
      <w:proofErr w:type="spellStart"/>
      <w:r>
        <w:rPr>
          <w:sz w:val="20"/>
          <w:lang w:val="es-MX"/>
        </w:rPr>
        <w:t>Ziehm</w:t>
      </w:r>
      <w:proofErr w:type="spellEnd"/>
      <w:r>
        <w:rPr>
          <w:sz w:val="20"/>
          <w:lang w:val="es-MX"/>
        </w:rPr>
        <w:t>, México, Instituto Nacional Indigenista, 1982.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Procesos de indios idólatras y hechiceros,</w:t>
      </w:r>
      <w:r>
        <w:rPr>
          <w:rFonts w:cs="Arial"/>
          <w:sz w:val="20"/>
        </w:rPr>
        <w:t xml:space="preserve"> preliminar de Luis González Obregón, México, Secretaría de Relaciones Exteriores, 1912.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Pury-Toumi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Sybille</w:t>
      </w:r>
      <w:proofErr w:type="spellEnd"/>
      <w:r>
        <w:rPr>
          <w:rFonts w:cs="Arial"/>
          <w:sz w:val="20"/>
        </w:rPr>
        <w:t xml:space="preserve"> de, </w:t>
      </w:r>
      <w:r>
        <w:rPr>
          <w:rFonts w:cs="Arial"/>
          <w:i/>
          <w:iCs/>
          <w:sz w:val="20"/>
        </w:rPr>
        <w:t xml:space="preserve">De palabras y maravillas. Ensayo sobre la lengua y la cultura de los nahuas (Sierra Norte de Puebla), </w:t>
      </w:r>
      <w:r>
        <w:rPr>
          <w:rFonts w:cs="Arial"/>
          <w:sz w:val="20"/>
        </w:rPr>
        <w:t xml:space="preserve">México, Consejo Nacional para </w:t>
      </w:r>
      <w:smartTag w:uri="urn:schemas-microsoft-com:office:smarttags" w:element="PersonName">
        <w:smartTagPr>
          <w:attr w:name="ProductID" w:val="la Cultura"/>
        </w:smartTagPr>
        <w:r>
          <w:rPr>
            <w:rFonts w:cs="Arial"/>
            <w:sz w:val="20"/>
          </w:rPr>
          <w:t>la Cultura</w:t>
        </w:r>
      </w:smartTag>
      <w:r>
        <w:rPr>
          <w:rFonts w:cs="Arial"/>
          <w:sz w:val="20"/>
        </w:rPr>
        <w:t xml:space="preserve"> y las Artes y Centro Francés de Estudios Mexicanos y Centroamericanos, 1997.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Quezada, Noemí, </w:t>
      </w:r>
      <w:r>
        <w:rPr>
          <w:rFonts w:cs="Arial"/>
          <w:i/>
          <w:sz w:val="20"/>
        </w:rPr>
        <w:t>Amor y magia amorosa entre los aztecas,</w:t>
      </w:r>
      <w:r>
        <w:rPr>
          <w:rFonts w:cs="Arial"/>
          <w:sz w:val="20"/>
        </w:rPr>
        <w:t xml:space="preserve"> México, UNAM, Instituto de Investigaciones Antropológicas, 1975.</w:t>
      </w:r>
    </w:p>
    <w:p w:rsidR="00904D33" w:rsidRDefault="00904D33" w:rsidP="00904D33">
      <w:pPr>
        <w:ind w:left="284" w:hanging="284"/>
        <w:jc w:val="both"/>
        <w:rPr>
          <w:sz w:val="20"/>
          <w:lang w:val="es-MX"/>
        </w:rPr>
      </w:pPr>
      <w:r>
        <w:rPr>
          <w:sz w:val="20"/>
          <w:lang w:val="es-MX"/>
        </w:rPr>
        <w:t xml:space="preserve">Ramírez Castañeda, Elisa, </w:t>
      </w:r>
      <w:r>
        <w:rPr>
          <w:i/>
          <w:sz w:val="20"/>
          <w:lang w:val="es-MX"/>
        </w:rPr>
        <w:t xml:space="preserve">El fin de los </w:t>
      </w:r>
      <w:proofErr w:type="spellStart"/>
      <w:r>
        <w:rPr>
          <w:i/>
          <w:sz w:val="20"/>
          <w:lang w:val="es-MX"/>
        </w:rPr>
        <w:t>montiocs</w:t>
      </w:r>
      <w:proofErr w:type="spellEnd"/>
      <w:r>
        <w:rPr>
          <w:i/>
          <w:sz w:val="20"/>
          <w:lang w:val="es-MX"/>
        </w:rPr>
        <w:t xml:space="preserve">. Tradición oral de los </w:t>
      </w:r>
      <w:proofErr w:type="spellStart"/>
      <w:r>
        <w:rPr>
          <w:i/>
          <w:sz w:val="20"/>
          <w:lang w:val="es-MX"/>
        </w:rPr>
        <w:t>huaves</w:t>
      </w:r>
      <w:proofErr w:type="spellEnd"/>
      <w:r>
        <w:rPr>
          <w:i/>
          <w:sz w:val="20"/>
          <w:lang w:val="es-MX"/>
        </w:rPr>
        <w:t xml:space="preserve"> de San Mateo del Mar, Oaxaca,</w:t>
      </w:r>
      <w:r>
        <w:rPr>
          <w:sz w:val="20"/>
          <w:lang w:val="es-MX"/>
        </w:rPr>
        <w:t xml:space="preserve"> México, Instituto Nacional de Antropología e Historia, 1987.</w:t>
      </w:r>
    </w:p>
    <w:p w:rsidR="00904D33" w:rsidRPr="00122BDC" w:rsidRDefault="00904D33" w:rsidP="00904D33">
      <w:pPr>
        <w:jc w:val="both"/>
        <w:rPr>
          <w:sz w:val="20"/>
        </w:rPr>
      </w:pPr>
      <w:proofErr w:type="spellStart"/>
      <w:r w:rsidRPr="00122BDC">
        <w:rPr>
          <w:sz w:val="20"/>
        </w:rPr>
        <w:t>Redfield</w:t>
      </w:r>
      <w:proofErr w:type="spellEnd"/>
      <w:r w:rsidRPr="00122BDC">
        <w:rPr>
          <w:sz w:val="20"/>
        </w:rPr>
        <w:t xml:space="preserve">, Robert, </w:t>
      </w:r>
      <w:r w:rsidRPr="00122BDC">
        <w:rPr>
          <w:i/>
          <w:sz w:val="20"/>
        </w:rPr>
        <w:t xml:space="preserve">El </w:t>
      </w:r>
      <w:r w:rsidRPr="00122BDC">
        <w:rPr>
          <w:sz w:val="20"/>
        </w:rPr>
        <w:t>mundo</w:t>
      </w:r>
      <w:r w:rsidRPr="00122BDC">
        <w:rPr>
          <w:i/>
          <w:sz w:val="20"/>
        </w:rPr>
        <w:t xml:space="preserve"> primitivo y sus transformaciones, </w:t>
      </w:r>
      <w:r w:rsidRPr="00122BDC">
        <w:rPr>
          <w:sz w:val="20"/>
        </w:rPr>
        <w:t>México, FCE, 1963.</w:t>
      </w:r>
    </w:p>
    <w:p w:rsidR="00904D33" w:rsidRDefault="00904D33" w:rsidP="00904D33">
      <w:pPr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Redfield, Robert, y Alfonso Villa Rojas, </w:t>
      </w:r>
      <w:r>
        <w:rPr>
          <w:i/>
          <w:sz w:val="20"/>
          <w:lang w:val="en-US"/>
        </w:rPr>
        <w:t xml:space="preserve">Chan </w:t>
      </w:r>
      <w:proofErr w:type="spellStart"/>
      <w:r>
        <w:rPr>
          <w:i/>
          <w:sz w:val="20"/>
          <w:lang w:val="en-US"/>
        </w:rPr>
        <w:t>Kom</w:t>
      </w:r>
      <w:proofErr w:type="spellEnd"/>
      <w:r>
        <w:rPr>
          <w:i/>
          <w:sz w:val="20"/>
          <w:lang w:val="en-US"/>
        </w:rPr>
        <w:t xml:space="preserve">. A </w:t>
      </w:r>
      <w:smartTag w:uri="urn:schemas-microsoft-com:office:smarttags" w:element="PlaceName">
        <w:r>
          <w:rPr>
            <w:i/>
            <w:sz w:val="20"/>
            <w:lang w:val="en-US"/>
          </w:rPr>
          <w:t>Maya</w:t>
        </w:r>
      </w:smartTag>
      <w:r>
        <w:rPr>
          <w:i/>
          <w:sz w:val="20"/>
          <w:lang w:val="en-US"/>
        </w:rPr>
        <w:t xml:space="preserve"> </w:t>
      </w:r>
      <w:smartTag w:uri="urn:schemas-microsoft-com:office:smarttags" w:element="PlaceType">
        <w:r>
          <w:rPr>
            <w:i/>
            <w:sz w:val="20"/>
            <w:lang w:val="en-US"/>
          </w:rPr>
          <w:t>Village</w:t>
        </w:r>
      </w:smartTag>
      <w:r>
        <w:rPr>
          <w:i/>
          <w:sz w:val="20"/>
          <w:lang w:val="en-US"/>
        </w:rPr>
        <w:t>,</w:t>
      </w:r>
      <w:r>
        <w:rPr>
          <w:sz w:val="20"/>
          <w:lang w:val="en-US"/>
        </w:rPr>
        <w:t xml:space="preserve"> </w:t>
      </w:r>
      <w:smartTag w:uri="urn:schemas-microsoft-com:office:smarttags" w:element="City">
        <w:r>
          <w:rPr>
            <w:sz w:val="20"/>
            <w:lang w:val="en-US"/>
          </w:rPr>
          <w:t>Chicago</w:t>
        </w:r>
      </w:smartTag>
      <w:r>
        <w:rPr>
          <w:sz w:val="20"/>
          <w:lang w:val="en-US"/>
        </w:rPr>
        <w:t xml:space="preserve"> y </w:t>
      </w:r>
      <w:smartTag w:uri="urn:schemas-microsoft-com:office:smarttags" w:element="City">
        <w:r>
          <w:rPr>
            <w:sz w:val="20"/>
            <w:lang w:val="en-US"/>
          </w:rPr>
          <w:t>London</w:t>
        </w:r>
      </w:smartTag>
      <w:r>
        <w:rPr>
          <w:sz w:val="20"/>
          <w:lang w:val="en-US"/>
        </w:rPr>
        <w:t xml:space="preserve">, </w:t>
      </w:r>
      <w:proofErr w:type="gramStart"/>
      <w:r>
        <w:rPr>
          <w:sz w:val="20"/>
          <w:lang w:val="en-US"/>
        </w:rPr>
        <w:t>The</w:t>
      </w:r>
      <w:proofErr w:type="gramEnd"/>
      <w:r>
        <w:rPr>
          <w:sz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lang w:val="en-US"/>
            </w:rPr>
            <w:t>University</w:t>
          </w:r>
        </w:smartTag>
        <w:r>
          <w:rPr>
            <w:sz w:val="20"/>
            <w:lang w:val="en-US"/>
          </w:rPr>
          <w:t xml:space="preserve"> of </w:t>
        </w:r>
        <w:smartTag w:uri="urn:schemas-microsoft-com:office:smarttags" w:element="PlaceName">
          <w:r>
            <w:rPr>
              <w:sz w:val="20"/>
              <w:lang w:val="en-US"/>
            </w:rPr>
            <w:t>Chicago</w:t>
          </w:r>
        </w:smartTag>
      </w:smartTag>
      <w:r>
        <w:rPr>
          <w:sz w:val="20"/>
          <w:lang w:val="en-US"/>
        </w:rPr>
        <w:t xml:space="preserve"> Press, 1934.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Relación de las ceremonias y ritos y población y gobierno de los indios de la provincia de Michoacán (1541),</w:t>
      </w:r>
      <w:r>
        <w:rPr>
          <w:rFonts w:cs="Arial"/>
          <w:sz w:val="20"/>
        </w:rPr>
        <w:t xml:space="preserve"> ed. </w:t>
      </w:r>
      <w:proofErr w:type="spellStart"/>
      <w:r>
        <w:rPr>
          <w:rFonts w:cs="Arial"/>
          <w:sz w:val="20"/>
        </w:rPr>
        <w:t>facs</w:t>
      </w:r>
      <w:proofErr w:type="spellEnd"/>
      <w:r>
        <w:rPr>
          <w:rFonts w:cs="Arial"/>
          <w:sz w:val="20"/>
        </w:rPr>
        <w:t xml:space="preserve">., transcripción de José Tudela, estudio preliminar de José Corona Núñez, Morelia, Michoacán, México, </w:t>
      </w:r>
      <w:proofErr w:type="spellStart"/>
      <w:r>
        <w:rPr>
          <w:rFonts w:cs="Arial"/>
          <w:sz w:val="20"/>
        </w:rPr>
        <w:t>Balsal</w:t>
      </w:r>
      <w:proofErr w:type="spellEnd"/>
      <w:r>
        <w:rPr>
          <w:rFonts w:cs="Arial"/>
          <w:sz w:val="20"/>
        </w:rPr>
        <w:t xml:space="preserve"> Editores, 1977.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Religión en Mesoamérica. </w:t>
      </w:r>
      <w:r>
        <w:rPr>
          <w:rFonts w:cs="Arial"/>
          <w:i/>
          <w:smallCaps/>
          <w:sz w:val="20"/>
        </w:rPr>
        <w:t>xii</w:t>
      </w:r>
      <w:r>
        <w:rPr>
          <w:rFonts w:cs="Arial"/>
          <w:i/>
          <w:sz w:val="20"/>
        </w:rPr>
        <w:t xml:space="preserve"> Mesa Redonda,</w:t>
      </w:r>
      <w:r>
        <w:rPr>
          <w:rFonts w:cs="Arial"/>
          <w:sz w:val="20"/>
        </w:rPr>
        <w:t xml:space="preserve"> eds. J. </w:t>
      </w:r>
      <w:proofErr w:type="spellStart"/>
      <w:r>
        <w:rPr>
          <w:rFonts w:cs="Arial"/>
          <w:sz w:val="20"/>
        </w:rPr>
        <w:t>Litvak</w:t>
      </w:r>
      <w:proofErr w:type="spellEnd"/>
      <w:r>
        <w:rPr>
          <w:rFonts w:cs="Arial"/>
          <w:sz w:val="20"/>
        </w:rPr>
        <w:t xml:space="preserve"> King y N. Castillo Tejero, México, Sociedad Mexicana de Antropología, 1972.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Reyes García, Luis, "La visión cosmológica y la organización del imperio mexica", en </w:t>
      </w:r>
      <w:r>
        <w:rPr>
          <w:rFonts w:cs="Arial"/>
          <w:i/>
          <w:sz w:val="20"/>
        </w:rPr>
        <w:t>Mesoamérica. Homenaje al doctor Paul Kirchhoff,</w:t>
      </w:r>
      <w:r>
        <w:rPr>
          <w:rFonts w:cs="Arial"/>
          <w:sz w:val="20"/>
        </w:rPr>
        <w:t xml:space="preserve"> coord. </w:t>
      </w:r>
      <w:proofErr w:type="spellStart"/>
      <w:r>
        <w:rPr>
          <w:rFonts w:cs="Arial"/>
          <w:sz w:val="20"/>
        </w:rPr>
        <w:t>Barbro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Dahlgren</w:t>
      </w:r>
      <w:proofErr w:type="spellEnd"/>
      <w:r>
        <w:rPr>
          <w:rFonts w:cs="Arial"/>
          <w:sz w:val="20"/>
        </w:rPr>
        <w:t>, México, Secretaría de Educación Pública, INAH, 1978, p. 34-40.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Rivera Dorado, Miguel, </w:t>
      </w:r>
      <w:r>
        <w:rPr>
          <w:rFonts w:cs="Arial"/>
          <w:i/>
          <w:sz w:val="20"/>
        </w:rPr>
        <w:t>La religión maya,</w:t>
      </w:r>
      <w:r>
        <w:rPr>
          <w:rFonts w:cs="Arial"/>
          <w:sz w:val="20"/>
        </w:rPr>
        <w:t xml:space="preserve"> Madrid, Alianza Editorial, 1986.</w:t>
      </w:r>
    </w:p>
    <w:p w:rsidR="00904D33" w:rsidRDefault="00904D33" w:rsidP="00904D33">
      <w:pPr>
        <w:ind w:left="288" w:hanging="288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>Rivera Dorado, Miguel.</w:t>
      </w:r>
      <w:r>
        <w:rPr>
          <w:rFonts w:cs="Arial"/>
          <w:i/>
          <w:sz w:val="20"/>
        </w:rPr>
        <w:t xml:space="preserve"> Los mayas de la antigüedad,</w:t>
      </w:r>
      <w:r>
        <w:rPr>
          <w:rFonts w:cs="Arial"/>
          <w:sz w:val="20"/>
        </w:rPr>
        <w:t xml:space="preserve"> Madrid, Editorial Alhambra, 1985.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Robelo</w:t>
      </w:r>
      <w:proofErr w:type="spellEnd"/>
      <w:r>
        <w:rPr>
          <w:rFonts w:cs="Arial"/>
          <w:sz w:val="20"/>
        </w:rPr>
        <w:t xml:space="preserve">, Cecilio A., </w:t>
      </w:r>
      <w:r>
        <w:rPr>
          <w:rFonts w:cs="Arial"/>
          <w:i/>
          <w:sz w:val="20"/>
        </w:rPr>
        <w:t>Diccionario de mitología náhuatl,</w:t>
      </w:r>
      <w:r>
        <w:rPr>
          <w:rFonts w:cs="Arial"/>
          <w:sz w:val="20"/>
        </w:rPr>
        <w:t xml:space="preserve"> México, Editorial Innovación, 1980.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Roys</w:t>
      </w:r>
      <w:proofErr w:type="spellEnd"/>
      <w:r>
        <w:rPr>
          <w:rFonts w:cs="Arial"/>
          <w:sz w:val="20"/>
          <w:lang w:val="en-US"/>
        </w:rPr>
        <w:t xml:space="preserve">, Ralph L, </w:t>
      </w:r>
      <w:r>
        <w:rPr>
          <w:rFonts w:cs="Arial"/>
          <w:i/>
          <w:sz w:val="20"/>
          <w:lang w:val="en-US"/>
        </w:rPr>
        <w:t>The ethno-botany of the Maya,</w:t>
      </w:r>
      <w:r>
        <w:rPr>
          <w:rFonts w:cs="Arial"/>
          <w:sz w:val="20"/>
          <w:lang w:val="en-US"/>
        </w:rPr>
        <w:t xml:space="preserve"> New Orleans, La., The Department of Middle American Research/The Tulane University of Louisiana, 1931.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Ruiz de Alarcón, Hernando, </w:t>
      </w:r>
      <w:r>
        <w:rPr>
          <w:rFonts w:cs="Arial"/>
          <w:i/>
          <w:sz w:val="20"/>
        </w:rPr>
        <w:t xml:space="preserve">Tratado de las supersticiones y costumbres gentílicas que </w:t>
      </w:r>
      <w:proofErr w:type="spellStart"/>
      <w:r>
        <w:rPr>
          <w:rFonts w:cs="Arial"/>
          <w:i/>
          <w:sz w:val="20"/>
        </w:rPr>
        <w:t>oy</w:t>
      </w:r>
      <w:proofErr w:type="spellEnd"/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viuen</w:t>
      </w:r>
      <w:proofErr w:type="spellEnd"/>
      <w:r>
        <w:rPr>
          <w:rFonts w:cs="Arial"/>
          <w:i/>
          <w:sz w:val="20"/>
        </w:rPr>
        <w:t xml:space="preserve"> entre los indios naturales de esta Nueva España, escrito en México, año de 1629,</w:t>
      </w:r>
      <w:r>
        <w:rPr>
          <w:rFonts w:cs="Arial"/>
          <w:sz w:val="20"/>
        </w:rPr>
        <w:t xml:space="preserve"> en Jacinto de </w:t>
      </w:r>
      <w:smartTag w:uri="urn:schemas-microsoft-com:office:smarttags" w:element="PersonName">
        <w:smartTagPr>
          <w:attr w:name="ProductID" w:val="la Serna"/>
        </w:smartTagPr>
        <w:r>
          <w:rPr>
            <w:rFonts w:cs="Arial"/>
            <w:sz w:val="20"/>
          </w:rPr>
          <w:t>la Serna</w:t>
        </w:r>
      </w:smartTag>
      <w:r>
        <w:rPr>
          <w:rFonts w:cs="Arial"/>
          <w:sz w:val="20"/>
        </w:rPr>
        <w:t xml:space="preserve"> y otros, </w:t>
      </w:r>
      <w:r>
        <w:rPr>
          <w:rFonts w:cs="Arial"/>
          <w:i/>
          <w:sz w:val="20"/>
        </w:rPr>
        <w:t>Tratado de las idolatrías, supersticiones, dioses, ritos, hechicerías y otras costumbres gentílicas de las razas aborígenes de México,</w:t>
      </w:r>
      <w:r>
        <w:rPr>
          <w:rFonts w:cs="Arial"/>
          <w:sz w:val="20"/>
        </w:rPr>
        <w:t xml:space="preserve"> notas, comentarios y un estudio de Francisco del Paso y Troncoso, 2 v., México, Ediciones Fuente Cultural, 1953, v. II, p. 17-130.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Ruz, Alberto. </w:t>
      </w:r>
      <w:r>
        <w:rPr>
          <w:rFonts w:cs="Arial"/>
          <w:i/>
          <w:sz w:val="20"/>
        </w:rPr>
        <w:t>El pueblo maya,</w:t>
      </w:r>
      <w:r>
        <w:rPr>
          <w:rFonts w:cs="Arial"/>
          <w:sz w:val="20"/>
        </w:rPr>
        <w:t xml:space="preserve"> México, Salvat Mexicana de Ediciones y Fundación Cultural San Jerónimo </w:t>
      </w:r>
      <w:proofErr w:type="spellStart"/>
      <w:r>
        <w:rPr>
          <w:rFonts w:cs="Arial"/>
          <w:sz w:val="20"/>
        </w:rPr>
        <w:t>Lídice</w:t>
      </w:r>
      <w:proofErr w:type="spellEnd"/>
      <w:r>
        <w:rPr>
          <w:rFonts w:cs="Arial"/>
          <w:sz w:val="20"/>
        </w:rPr>
        <w:t>, 1981.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r>
        <w:rPr>
          <w:sz w:val="20"/>
        </w:rPr>
        <w:lastRenderedPageBreak/>
        <w:t xml:space="preserve">Sahagún, Fray Bernardino de, </w:t>
      </w:r>
      <w:r>
        <w:rPr>
          <w:i/>
          <w:sz w:val="20"/>
        </w:rPr>
        <w:t xml:space="preserve">Códice Florentino. Manuscrito 218-20 de </w:t>
      </w:r>
      <w:smartTag w:uri="urn:schemas-microsoft-com:office:smarttags" w:element="PersonName">
        <w:smartTagPr>
          <w:attr w:name="ProductID" w:val="la Colecci￳n Palatina"/>
        </w:smartTagPr>
        <w:r>
          <w:rPr>
            <w:i/>
            <w:sz w:val="20"/>
          </w:rPr>
          <w:t>la Colección Palatina</w:t>
        </w:r>
      </w:smartTag>
      <w:r>
        <w:rPr>
          <w:i/>
          <w:sz w:val="20"/>
        </w:rPr>
        <w:t xml:space="preserve"> de </w:t>
      </w:r>
      <w:smartTag w:uri="urn:schemas-microsoft-com:office:smarttags" w:element="PersonName">
        <w:smartTagPr>
          <w:attr w:name="ProductID" w:val="la Biblioteca Medicea"/>
        </w:smartTagPr>
        <w:r>
          <w:rPr>
            <w:i/>
            <w:sz w:val="20"/>
          </w:rPr>
          <w:t xml:space="preserve">la Biblioteca </w:t>
        </w:r>
        <w:proofErr w:type="spellStart"/>
        <w:r>
          <w:rPr>
            <w:i/>
            <w:sz w:val="20"/>
          </w:rPr>
          <w:t>Medicea</w:t>
        </w:r>
      </w:smartTag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Laurenziana</w:t>
      </w:r>
      <w:proofErr w:type="spellEnd"/>
      <w:r>
        <w:rPr>
          <w:i/>
          <w:sz w:val="20"/>
        </w:rPr>
        <w:t>,</w:t>
      </w:r>
      <w:r>
        <w:rPr>
          <w:sz w:val="20"/>
        </w:rPr>
        <w:t xml:space="preserve"> ed. </w:t>
      </w:r>
      <w:proofErr w:type="spellStart"/>
      <w:r>
        <w:rPr>
          <w:sz w:val="20"/>
        </w:rPr>
        <w:t>facs</w:t>
      </w:r>
      <w:proofErr w:type="spellEnd"/>
      <w:r>
        <w:rPr>
          <w:sz w:val="20"/>
        </w:rPr>
        <w:t xml:space="preserve">., 3 v., México, Secretaría de Gobernación, Archivo General de </w:t>
      </w:r>
      <w:smartTag w:uri="urn:schemas-microsoft-com:office:smarttags" w:element="PersonName">
        <w:smartTagPr>
          <w:attr w:name="ProductID" w:val="la Naci￳n"/>
        </w:smartTagPr>
        <w:r>
          <w:rPr>
            <w:sz w:val="20"/>
          </w:rPr>
          <w:t>la Nación</w:t>
        </w:r>
      </w:smartTag>
      <w:r>
        <w:rPr>
          <w:sz w:val="20"/>
        </w:rPr>
        <w:t>, 1979.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r>
        <w:rPr>
          <w:sz w:val="20"/>
        </w:rPr>
        <w:t xml:space="preserve">Sahagún, Fray Bernardino de, </w:t>
      </w:r>
      <w:r>
        <w:rPr>
          <w:i/>
          <w:sz w:val="20"/>
        </w:rPr>
        <w:t xml:space="preserve">Historia general de las cosas de Nueva España, </w:t>
      </w:r>
      <w:r>
        <w:rPr>
          <w:iCs/>
          <w:sz w:val="20"/>
        </w:rPr>
        <w:t xml:space="preserve">3 v., </w:t>
      </w:r>
      <w:r>
        <w:rPr>
          <w:sz w:val="20"/>
        </w:rPr>
        <w:t xml:space="preserve">México, Consejo Nacional para </w:t>
      </w:r>
      <w:smartTag w:uri="urn:schemas-microsoft-com:office:smarttags" w:element="PersonName">
        <w:smartTagPr>
          <w:attr w:name="ProductID" w:val="la Cultura"/>
        </w:smartTagPr>
        <w:r>
          <w:rPr>
            <w:sz w:val="20"/>
          </w:rPr>
          <w:t>la Cultura</w:t>
        </w:r>
      </w:smartTag>
      <w:r>
        <w:rPr>
          <w:sz w:val="20"/>
        </w:rPr>
        <w:t xml:space="preserve"> y las Artes, 2000.</w:t>
      </w:r>
    </w:p>
    <w:p w:rsidR="00904D33" w:rsidRDefault="00904D33" w:rsidP="00904D33">
      <w:pPr>
        <w:ind w:left="284" w:hanging="284"/>
        <w:jc w:val="both"/>
        <w:rPr>
          <w:sz w:val="20"/>
          <w:lang w:val="es-MX"/>
        </w:rPr>
      </w:pPr>
      <w:r>
        <w:rPr>
          <w:sz w:val="20"/>
        </w:rPr>
        <w:t xml:space="preserve">Sahagún, Fray Bernardino de, </w:t>
      </w:r>
      <w:r>
        <w:rPr>
          <w:i/>
          <w:sz w:val="20"/>
          <w:lang w:val="es-MX"/>
        </w:rPr>
        <w:t>Primeros memoriales,</w:t>
      </w:r>
      <w:r>
        <w:rPr>
          <w:sz w:val="20"/>
          <w:lang w:val="es-MX"/>
        </w:rPr>
        <w:t xml:space="preserve"> ed. </w:t>
      </w:r>
      <w:proofErr w:type="spellStart"/>
      <w:r>
        <w:rPr>
          <w:sz w:val="20"/>
          <w:lang w:val="es-MX"/>
        </w:rPr>
        <w:t>facs</w:t>
      </w:r>
      <w:proofErr w:type="spellEnd"/>
      <w:r>
        <w:rPr>
          <w:sz w:val="20"/>
          <w:lang w:val="es-MX"/>
        </w:rPr>
        <w:t xml:space="preserve">., Norman, University of Oklahoma </w:t>
      </w:r>
      <w:proofErr w:type="spellStart"/>
      <w:r>
        <w:rPr>
          <w:sz w:val="20"/>
          <w:lang w:val="es-MX"/>
        </w:rPr>
        <w:t>Press</w:t>
      </w:r>
      <w:proofErr w:type="spellEnd"/>
      <w:r>
        <w:rPr>
          <w:sz w:val="20"/>
          <w:lang w:val="es-MX"/>
        </w:rPr>
        <w:t>, 1993.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Sánchez de Aguilar, Pedro, </w:t>
      </w:r>
      <w:r>
        <w:rPr>
          <w:rFonts w:cs="Arial"/>
          <w:i/>
          <w:sz w:val="20"/>
        </w:rPr>
        <w:t xml:space="preserve">Informe contra </w:t>
      </w:r>
      <w:proofErr w:type="spellStart"/>
      <w:r>
        <w:rPr>
          <w:rFonts w:cs="Arial"/>
          <w:i/>
          <w:sz w:val="20"/>
        </w:rPr>
        <w:t>idolorum</w:t>
      </w:r>
      <w:proofErr w:type="spellEnd"/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cvltores</w:t>
      </w:r>
      <w:proofErr w:type="spellEnd"/>
      <w:r>
        <w:rPr>
          <w:rFonts w:cs="Arial"/>
          <w:i/>
          <w:sz w:val="20"/>
        </w:rPr>
        <w:t xml:space="preserve"> del Obispado de </w:t>
      </w:r>
      <w:proofErr w:type="spellStart"/>
      <w:r>
        <w:rPr>
          <w:rFonts w:cs="Arial"/>
          <w:i/>
          <w:sz w:val="20"/>
        </w:rPr>
        <w:t>Yvcatán</w:t>
      </w:r>
      <w:proofErr w:type="spellEnd"/>
      <w:r>
        <w:rPr>
          <w:rFonts w:cs="Arial"/>
          <w:i/>
          <w:sz w:val="20"/>
        </w:rPr>
        <w:t>, año de 1639,</w:t>
      </w:r>
      <w:r>
        <w:rPr>
          <w:rFonts w:cs="Arial"/>
          <w:sz w:val="20"/>
        </w:rPr>
        <w:t xml:space="preserve">  en Jacinto de </w:t>
      </w:r>
      <w:smartTag w:uri="urn:schemas-microsoft-com:office:smarttags" w:element="PersonName">
        <w:smartTagPr>
          <w:attr w:name="ProductID" w:val="la Serna"/>
        </w:smartTagPr>
        <w:r>
          <w:rPr>
            <w:rFonts w:cs="Arial"/>
            <w:sz w:val="20"/>
          </w:rPr>
          <w:t>la Serna</w:t>
        </w:r>
      </w:smartTag>
      <w:r>
        <w:rPr>
          <w:rFonts w:cs="Arial"/>
          <w:sz w:val="20"/>
        </w:rPr>
        <w:t xml:space="preserve"> y otros, </w:t>
      </w:r>
      <w:r>
        <w:rPr>
          <w:rFonts w:cs="Arial"/>
          <w:i/>
          <w:sz w:val="20"/>
        </w:rPr>
        <w:t>Tratado de las idolatrías, supersticiones, dioses, ritos, hechicerías y otras costumbres gentílicas de las razas aborígenes de México,</w:t>
      </w:r>
      <w:r>
        <w:rPr>
          <w:rFonts w:cs="Arial"/>
          <w:sz w:val="20"/>
        </w:rPr>
        <w:t xml:space="preserve"> notas, comentarios y un estudio de Francisco del Paso y Troncoso, 2 v., México, Ediciones Fuente Cultural, 1953, v. II, p. 181-336.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Scanborough</w:t>
      </w:r>
      <w:proofErr w:type="spellEnd"/>
      <w:r>
        <w:rPr>
          <w:rFonts w:cs="Arial"/>
          <w:sz w:val="20"/>
          <w:lang w:val="en-US"/>
        </w:rPr>
        <w:t xml:space="preserve">, </w:t>
      </w:r>
      <w:smartTag w:uri="urn:schemas-microsoft-com:office:smarttags" w:element="City">
        <w:r>
          <w:rPr>
            <w:rFonts w:cs="Arial"/>
            <w:sz w:val="20"/>
            <w:lang w:val="en-US"/>
          </w:rPr>
          <w:t>Vernon</w:t>
        </w:r>
      </w:smartTag>
      <w:r>
        <w:rPr>
          <w:rFonts w:cs="Arial"/>
          <w:sz w:val="20"/>
          <w:lang w:val="en-US"/>
        </w:rPr>
        <w:t xml:space="preserve"> L., y David R. Wilcox, eds., </w:t>
      </w:r>
      <w:proofErr w:type="gramStart"/>
      <w:r>
        <w:rPr>
          <w:rFonts w:cs="Arial"/>
          <w:i/>
          <w:sz w:val="20"/>
          <w:lang w:val="en-US"/>
        </w:rPr>
        <w:t>The</w:t>
      </w:r>
      <w:proofErr w:type="gramEnd"/>
      <w:r>
        <w:rPr>
          <w:rFonts w:cs="Arial"/>
          <w:i/>
          <w:sz w:val="20"/>
          <w:lang w:val="en-US"/>
        </w:rPr>
        <w:t xml:space="preserve"> Mesoamerican Ballgame, </w:t>
      </w:r>
      <w:smartTag w:uri="urn:schemas-microsoft-com:office:smarttags" w:element="City">
        <w:r>
          <w:rPr>
            <w:rFonts w:cs="Arial"/>
            <w:sz w:val="20"/>
            <w:lang w:val="en-US"/>
          </w:rPr>
          <w:t>Tucson</w:t>
        </w:r>
      </w:smartTag>
      <w:r>
        <w:rPr>
          <w:rFonts w:cs="Arial"/>
          <w:sz w:val="20"/>
          <w:lang w:val="en-US"/>
        </w:rPr>
        <w:t xml:space="preserve">, The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 w:val="20"/>
              <w:lang w:val="en-US"/>
            </w:rPr>
            <w:t>University</w:t>
          </w:r>
        </w:smartTag>
        <w:r>
          <w:rPr>
            <w:rFonts w:cs="Arial"/>
            <w:sz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cs="Arial"/>
              <w:sz w:val="20"/>
              <w:lang w:val="en-US"/>
            </w:rPr>
            <w:t>Arizona</w:t>
          </w:r>
        </w:smartTag>
      </w:smartTag>
      <w:r>
        <w:rPr>
          <w:rFonts w:cs="Arial"/>
          <w:sz w:val="20"/>
          <w:lang w:val="en-US"/>
        </w:rPr>
        <w:t xml:space="preserve"> Press, 1991.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Schele</w:t>
      </w:r>
      <w:proofErr w:type="spellEnd"/>
      <w:r>
        <w:rPr>
          <w:rFonts w:cs="Arial"/>
          <w:sz w:val="20"/>
          <w:lang w:val="en-US"/>
        </w:rPr>
        <w:t xml:space="preserve">, Linda y David </w:t>
      </w:r>
      <w:proofErr w:type="spellStart"/>
      <w:r>
        <w:rPr>
          <w:rFonts w:cs="Arial"/>
          <w:sz w:val="20"/>
          <w:lang w:val="en-US"/>
        </w:rPr>
        <w:t>Freidel</w:t>
      </w:r>
      <w:proofErr w:type="spellEnd"/>
      <w:r>
        <w:rPr>
          <w:rFonts w:cs="Arial"/>
          <w:sz w:val="20"/>
          <w:lang w:val="en-US"/>
        </w:rPr>
        <w:t xml:space="preserve">, </w:t>
      </w:r>
      <w:r>
        <w:rPr>
          <w:rFonts w:cs="Arial"/>
          <w:i/>
          <w:sz w:val="20"/>
          <w:lang w:val="en-US"/>
        </w:rPr>
        <w:t>A forest of kings. The untold story of the Ancient Maya,</w:t>
      </w:r>
      <w:r>
        <w:rPr>
          <w:rFonts w:cs="Arial"/>
          <w:sz w:val="20"/>
          <w:lang w:val="en-US"/>
        </w:rPr>
        <w:t xml:space="preserve"> New York, William Morrow, 1990. 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Schele</w:t>
      </w:r>
      <w:proofErr w:type="spellEnd"/>
      <w:r>
        <w:rPr>
          <w:rFonts w:cs="Arial"/>
          <w:sz w:val="20"/>
          <w:lang w:val="en-US"/>
        </w:rPr>
        <w:t xml:space="preserve">, Linda y Mary Ellen Miller, </w:t>
      </w:r>
      <w:r>
        <w:rPr>
          <w:rFonts w:cs="Arial"/>
          <w:i/>
          <w:sz w:val="20"/>
          <w:lang w:val="en-US"/>
        </w:rPr>
        <w:t>The blood of kings. Dynasty and ritual in Maya art,</w:t>
      </w:r>
      <w:r>
        <w:rPr>
          <w:rFonts w:cs="Arial"/>
          <w:sz w:val="20"/>
          <w:lang w:val="en-US"/>
        </w:rPr>
        <w:t xml:space="preserve"> New York, George </w:t>
      </w:r>
      <w:proofErr w:type="spellStart"/>
      <w:r>
        <w:rPr>
          <w:rFonts w:cs="Arial"/>
          <w:sz w:val="20"/>
          <w:lang w:val="en-US"/>
        </w:rPr>
        <w:t>Braziller</w:t>
      </w:r>
      <w:proofErr w:type="spellEnd"/>
      <w:r>
        <w:rPr>
          <w:rFonts w:cs="Arial"/>
          <w:sz w:val="20"/>
          <w:lang w:val="en-US"/>
        </w:rPr>
        <w:t>, Inc.-</w:t>
      </w:r>
      <w:smartTag w:uri="urn:schemas-microsoft-com:office:smarttags" w:element="City">
        <w:r>
          <w:rPr>
            <w:rFonts w:cs="Arial"/>
            <w:sz w:val="20"/>
            <w:lang w:val="en-US"/>
          </w:rPr>
          <w:t>Fort Worth</w:t>
        </w:r>
      </w:smartTag>
      <w:r>
        <w:rPr>
          <w:rFonts w:cs="Arial"/>
          <w:sz w:val="20"/>
          <w:lang w:val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cs="Arial"/>
              <w:sz w:val="20"/>
              <w:lang w:val="en-US"/>
            </w:rPr>
            <w:t>Kimbel</w:t>
          </w:r>
        </w:smartTag>
        <w:proofErr w:type="spellEnd"/>
        <w:r>
          <w:rPr>
            <w:rFonts w:cs="Arial"/>
            <w:sz w:val="20"/>
            <w:lang w:val="en-US"/>
          </w:rPr>
          <w:t xml:space="preserve"> </w:t>
        </w:r>
        <w:smartTag w:uri="urn:schemas-microsoft-com:office:smarttags" w:element="PlaceType">
          <w:r>
            <w:rPr>
              <w:rFonts w:cs="Arial"/>
              <w:sz w:val="20"/>
              <w:lang w:val="en-US"/>
            </w:rPr>
            <w:t>Art Museum</w:t>
          </w:r>
        </w:smartTag>
      </w:smartTag>
      <w:r>
        <w:rPr>
          <w:rFonts w:cs="Arial"/>
          <w:sz w:val="20"/>
          <w:lang w:val="en-US"/>
        </w:rPr>
        <w:t>, 1986.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proofErr w:type="spellStart"/>
      <w:r>
        <w:rPr>
          <w:sz w:val="20"/>
          <w:lang w:val="es-MX"/>
        </w:rPr>
        <w:t>Schultze</w:t>
      </w:r>
      <w:proofErr w:type="spellEnd"/>
      <w:r>
        <w:rPr>
          <w:sz w:val="20"/>
          <w:lang w:val="es-MX"/>
        </w:rPr>
        <w:t xml:space="preserve"> Jena, </w:t>
      </w:r>
      <w:proofErr w:type="spellStart"/>
      <w:r>
        <w:rPr>
          <w:sz w:val="20"/>
          <w:lang w:val="es-MX"/>
        </w:rPr>
        <w:t>Leonhard</w:t>
      </w:r>
      <w:proofErr w:type="spellEnd"/>
      <w:r>
        <w:rPr>
          <w:sz w:val="20"/>
          <w:lang w:val="es-MX"/>
        </w:rPr>
        <w:t xml:space="preserve">, </w:t>
      </w:r>
      <w:r>
        <w:rPr>
          <w:i/>
          <w:sz w:val="20"/>
        </w:rPr>
        <w:t xml:space="preserve">Mitos y leyendas de los pipiles de </w:t>
      </w:r>
      <w:proofErr w:type="spellStart"/>
      <w:r>
        <w:rPr>
          <w:i/>
          <w:sz w:val="20"/>
        </w:rPr>
        <w:t>Izalco</w:t>
      </w:r>
      <w:proofErr w:type="spellEnd"/>
      <w:r>
        <w:rPr>
          <w:i/>
          <w:sz w:val="20"/>
        </w:rPr>
        <w:t>,</w:t>
      </w:r>
      <w:r>
        <w:rPr>
          <w:sz w:val="20"/>
        </w:rPr>
        <w:t xml:space="preserve"> San Salvador, Ediciones Cuscatlán, 1977.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Séjourné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Laurette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>Pensamiento y religión en el México antiguo,</w:t>
      </w:r>
      <w:r>
        <w:rPr>
          <w:rFonts w:cs="Arial"/>
          <w:sz w:val="20"/>
        </w:rPr>
        <w:t xml:space="preserve"> trad. de A. </w:t>
      </w:r>
      <w:proofErr w:type="spellStart"/>
      <w:r>
        <w:rPr>
          <w:rFonts w:cs="Arial"/>
          <w:sz w:val="20"/>
        </w:rPr>
        <w:t>Orfila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Reynal</w:t>
      </w:r>
      <w:proofErr w:type="spellEnd"/>
      <w:r>
        <w:rPr>
          <w:rFonts w:cs="Arial"/>
          <w:sz w:val="20"/>
        </w:rPr>
        <w:t>, México, FCE, 1957, (Breviarios: 128).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Seler</w:t>
      </w:r>
      <w:proofErr w:type="spellEnd"/>
      <w:r>
        <w:rPr>
          <w:rFonts w:cs="Arial"/>
          <w:sz w:val="20"/>
          <w:lang w:val="en-US"/>
        </w:rPr>
        <w:t xml:space="preserve">, Eduardo, "Wall paintings of </w:t>
      </w:r>
      <w:proofErr w:type="spellStart"/>
      <w:r>
        <w:rPr>
          <w:rFonts w:cs="Arial"/>
          <w:sz w:val="20"/>
          <w:lang w:val="en-US"/>
        </w:rPr>
        <w:t>Mitla</w:t>
      </w:r>
      <w:proofErr w:type="spellEnd"/>
      <w:r>
        <w:rPr>
          <w:rFonts w:cs="Arial"/>
          <w:sz w:val="20"/>
          <w:lang w:val="en-US"/>
        </w:rPr>
        <w:t xml:space="preserve">", </w:t>
      </w:r>
      <w:proofErr w:type="spellStart"/>
      <w:r>
        <w:rPr>
          <w:rFonts w:cs="Arial"/>
          <w:sz w:val="20"/>
          <w:lang w:val="en-US"/>
        </w:rPr>
        <w:t>en</w:t>
      </w:r>
      <w:proofErr w:type="spellEnd"/>
      <w:r>
        <w:rPr>
          <w:rFonts w:cs="Arial"/>
          <w:sz w:val="20"/>
          <w:lang w:val="en-US"/>
        </w:rPr>
        <w:t xml:space="preserve"> Eduard </w:t>
      </w:r>
      <w:proofErr w:type="spellStart"/>
      <w:r>
        <w:rPr>
          <w:rFonts w:cs="Arial"/>
          <w:sz w:val="20"/>
          <w:lang w:val="en-US"/>
        </w:rPr>
        <w:t>Seler</w:t>
      </w:r>
      <w:proofErr w:type="spellEnd"/>
      <w:r>
        <w:rPr>
          <w:rFonts w:cs="Arial"/>
          <w:sz w:val="20"/>
          <w:lang w:val="en-US"/>
        </w:rPr>
        <w:t xml:space="preserve"> y </w:t>
      </w:r>
      <w:proofErr w:type="spellStart"/>
      <w:r>
        <w:rPr>
          <w:rFonts w:cs="Arial"/>
          <w:sz w:val="20"/>
          <w:lang w:val="en-US"/>
        </w:rPr>
        <w:t>otros</w:t>
      </w:r>
      <w:proofErr w:type="spellEnd"/>
      <w:r>
        <w:rPr>
          <w:rFonts w:cs="Arial"/>
          <w:sz w:val="20"/>
          <w:lang w:val="en-US"/>
        </w:rPr>
        <w:t xml:space="preserve">, </w:t>
      </w:r>
      <w:r>
        <w:rPr>
          <w:rFonts w:cs="Arial"/>
          <w:i/>
          <w:sz w:val="20"/>
          <w:lang w:val="en-US"/>
        </w:rPr>
        <w:t>Mexican and Central American antiquities, calendar systems, and history,</w:t>
      </w:r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trad</w:t>
      </w:r>
      <w:proofErr w:type="spellEnd"/>
      <w:r>
        <w:rPr>
          <w:rFonts w:cs="Arial"/>
          <w:sz w:val="20"/>
          <w:lang w:val="en-US"/>
        </w:rPr>
        <w:t xml:space="preserve">. </w:t>
      </w:r>
      <w:proofErr w:type="gramStart"/>
      <w:r>
        <w:rPr>
          <w:rFonts w:cs="Arial"/>
          <w:sz w:val="20"/>
          <w:lang w:val="en-US"/>
        </w:rPr>
        <w:t>de</w:t>
      </w:r>
      <w:proofErr w:type="gramEnd"/>
      <w:r>
        <w:rPr>
          <w:rFonts w:cs="Arial"/>
          <w:sz w:val="20"/>
          <w:lang w:val="en-US"/>
        </w:rPr>
        <w:t xml:space="preserve"> Charles P.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0"/>
              <w:lang w:val="en-US"/>
            </w:rPr>
            <w:t>Bowditch</w:t>
          </w:r>
        </w:smartTag>
        <w:r>
          <w:rPr>
            <w:rFonts w:cs="Arial"/>
            <w:sz w:val="20"/>
            <w:lang w:val="en-US"/>
          </w:rPr>
          <w:t xml:space="preserve">, </w:t>
        </w:r>
        <w:smartTag w:uri="urn:schemas-microsoft-com:office:smarttags" w:element="State">
          <w:r>
            <w:rPr>
              <w:rFonts w:cs="Arial"/>
              <w:sz w:val="20"/>
              <w:lang w:val="en-US"/>
            </w:rPr>
            <w:t>Washington</w:t>
          </w:r>
        </w:smartTag>
      </w:smartTag>
      <w:r>
        <w:rPr>
          <w:rFonts w:cs="Arial"/>
          <w:sz w:val="20"/>
          <w:lang w:val="en-US"/>
        </w:rPr>
        <w:t>, Smithsonian Institution, 1904, p. 243-324.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Seler</w:t>
      </w:r>
      <w:proofErr w:type="spellEnd"/>
      <w:r>
        <w:rPr>
          <w:rFonts w:cs="Arial"/>
          <w:sz w:val="20"/>
        </w:rPr>
        <w:t xml:space="preserve">, Eduardo, </w:t>
      </w:r>
      <w:r>
        <w:rPr>
          <w:rFonts w:cs="Arial"/>
          <w:i/>
          <w:sz w:val="20"/>
        </w:rPr>
        <w:t xml:space="preserve">Comentarios al Códice </w:t>
      </w:r>
      <w:proofErr w:type="spellStart"/>
      <w:r>
        <w:rPr>
          <w:rFonts w:cs="Arial"/>
          <w:i/>
          <w:sz w:val="20"/>
        </w:rPr>
        <w:t>Borgia</w:t>
      </w:r>
      <w:proofErr w:type="spellEnd"/>
      <w:r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trad. de Mariana </w:t>
      </w:r>
      <w:proofErr w:type="spellStart"/>
      <w:r>
        <w:rPr>
          <w:rFonts w:cs="Arial"/>
          <w:sz w:val="20"/>
        </w:rPr>
        <w:t>Frenk</w:t>
      </w:r>
      <w:proofErr w:type="spellEnd"/>
      <w:r>
        <w:rPr>
          <w:rFonts w:cs="Arial"/>
          <w:sz w:val="20"/>
        </w:rPr>
        <w:t>, 2 v., México, Fondo de Cultura Económica, 1963.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s-VE"/>
        </w:rPr>
      </w:pPr>
      <w:proofErr w:type="spellStart"/>
      <w:r>
        <w:rPr>
          <w:rFonts w:cs="Arial"/>
          <w:sz w:val="20"/>
          <w:lang w:val="en-US"/>
        </w:rPr>
        <w:t>Seler</w:t>
      </w:r>
      <w:proofErr w:type="spellEnd"/>
      <w:r>
        <w:rPr>
          <w:rFonts w:cs="Arial"/>
          <w:sz w:val="20"/>
          <w:lang w:val="en-US"/>
        </w:rPr>
        <w:t xml:space="preserve">, Eduardo, </w:t>
      </w:r>
      <w:proofErr w:type="spellStart"/>
      <w:r>
        <w:rPr>
          <w:rFonts w:cs="Arial"/>
          <w:i/>
          <w:sz w:val="20"/>
          <w:lang w:val="en-US"/>
        </w:rPr>
        <w:t>Gesammelte</w:t>
      </w:r>
      <w:proofErr w:type="spellEnd"/>
      <w:r>
        <w:rPr>
          <w:rFonts w:cs="Arial"/>
          <w:i/>
          <w:sz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lang w:val="en-US"/>
        </w:rPr>
        <w:t>Abhandlungen</w:t>
      </w:r>
      <w:proofErr w:type="spellEnd"/>
      <w:r>
        <w:rPr>
          <w:rFonts w:cs="Arial"/>
          <w:i/>
          <w:sz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lang w:val="en-US"/>
        </w:rPr>
        <w:t>zur</w:t>
      </w:r>
      <w:proofErr w:type="spellEnd"/>
      <w:r>
        <w:rPr>
          <w:rFonts w:cs="Arial"/>
          <w:i/>
          <w:sz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lang w:val="en-US"/>
        </w:rPr>
        <w:t>Amerikanischen</w:t>
      </w:r>
      <w:proofErr w:type="spellEnd"/>
      <w:r>
        <w:rPr>
          <w:rFonts w:cs="Arial"/>
          <w:i/>
          <w:sz w:val="20"/>
          <w:lang w:val="en-US"/>
        </w:rPr>
        <w:t xml:space="preserve"> </w:t>
      </w:r>
      <w:proofErr w:type="spellStart"/>
      <w:r>
        <w:rPr>
          <w:rFonts w:cs="Arial"/>
          <w:i/>
          <w:sz w:val="20"/>
          <w:lang w:val="en-US"/>
        </w:rPr>
        <w:t>Sprach</w:t>
      </w:r>
      <w:proofErr w:type="spellEnd"/>
      <w:r>
        <w:rPr>
          <w:rFonts w:cs="Arial"/>
          <w:i/>
          <w:sz w:val="20"/>
          <w:lang w:val="en-US"/>
        </w:rPr>
        <w:t xml:space="preserve">- und </w:t>
      </w:r>
      <w:proofErr w:type="spellStart"/>
      <w:r>
        <w:rPr>
          <w:rFonts w:cs="Arial"/>
          <w:i/>
          <w:sz w:val="20"/>
          <w:lang w:val="en-US"/>
        </w:rPr>
        <w:t>Altertumskunde</w:t>
      </w:r>
      <w:proofErr w:type="spellEnd"/>
      <w:r>
        <w:rPr>
          <w:rFonts w:cs="Arial"/>
          <w:i/>
          <w:sz w:val="20"/>
          <w:lang w:val="en-US"/>
        </w:rPr>
        <w:t>,</w:t>
      </w:r>
      <w:r>
        <w:rPr>
          <w:rFonts w:cs="Arial"/>
          <w:sz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0"/>
              <w:lang w:val="en-US"/>
            </w:rPr>
            <w:t>Graz</w:t>
          </w:r>
        </w:smartTag>
        <w:r>
          <w:rPr>
            <w:rFonts w:cs="Arial"/>
            <w:sz w:val="20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cs="Arial"/>
              <w:sz w:val="20"/>
              <w:lang w:val="en-US"/>
            </w:rPr>
            <w:t>Austria</w:t>
          </w:r>
        </w:smartTag>
      </w:smartTag>
      <w:r>
        <w:rPr>
          <w:rFonts w:cs="Arial"/>
          <w:sz w:val="20"/>
          <w:lang w:val="en-US"/>
        </w:rPr>
        <w:t xml:space="preserve">, </w:t>
      </w:r>
      <w:proofErr w:type="spellStart"/>
      <w:r>
        <w:rPr>
          <w:rFonts w:cs="Arial"/>
          <w:sz w:val="20"/>
          <w:lang w:val="en-US"/>
        </w:rPr>
        <w:t>Akademische</w:t>
      </w:r>
      <w:proofErr w:type="spellEnd"/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Druck</w:t>
      </w:r>
      <w:proofErr w:type="spellEnd"/>
      <w:r>
        <w:rPr>
          <w:rFonts w:cs="Arial"/>
          <w:sz w:val="20"/>
          <w:lang w:val="en-US"/>
        </w:rPr>
        <w:t xml:space="preserve">-u. </w:t>
      </w:r>
      <w:proofErr w:type="spellStart"/>
      <w:r>
        <w:rPr>
          <w:rFonts w:cs="Arial"/>
          <w:sz w:val="20"/>
          <w:lang w:val="es-VE"/>
        </w:rPr>
        <w:t>Verlagsanstalt</w:t>
      </w:r>
      <w:proofErr w:type="spellEnd"/>
      <w:r>
        <w:rPr>
          <w:rFonts w:cs="Arial"/>
          <w:sz w:val="20"/>
          <w:lang w:val="es-VE"/>
        </w:rPr>
        <w:t>, 1961.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Serna, Jacinto de la, </w:t>
      </w:r>
      <w:r>
        <w:rPr>
          <w:rFonts w:cs="Arial"/>
          <w:i/>
          <w:sz w:val="20"/>
        </w:rPr>
        <w:t>Manual de ministros de indios para el conocimiento de sus idolatrías y extirpación de ellas,</w:t>
      </w:r>
      <w:r>
        <w:rPr>
          <w:rFonts w:cs="Arial"/>
          <w:sz w:val="20"/>
        </w:rPr>
        <w:t xml:space="preserve"> en Jacinto de </w:t>
      </w:r>
      <w:smartTag w:uri="urn:schemas-microsoft-com:office:smarttags" w:element="PersonName">
        <w:smartTagPr>
          <w:attr w:name="ProductID" w:val="la Serna"/>
        </w:smartTagPr>
        <w:r>
          <w:rPr>
            <w:rFonts w:cs="Arial"/>
            <w:sz w:val="20"/>
          </w:rPr>
          <w:t>la Serna</w:t>
        </w:r>
      </w:smartTag>
      <w:r>
        <w:rPr>
          <w:rFonts w:cs="Arial"/>
          <w:sz w:val="20"/>
        </w:rPr>
        <w:t xml:space="preserve"> y otros, </w:t>
      </w:r>
      <w:r>
        <w:rPr>
          <w:rFonts w:cs="Arial"/>
          <w:i/>
          <w:sz w:val="20"/>
        </w:rPr>
        <w:t>Tratado de las idolatrías, supersticiones, dioses, ritos, hechicerías y otras costumbres gentílicas de las razas aborígenes de México,</w:t>
      </w:r>
      <w:r>
        <w:rPr>
          <w:rFonts w:cs="Arial"/>
          <w:sz w:val="20"/>
        </w:rPr>
        <w:t xml:space="preserve"> notas, comentarios y un estudio de Francisco del Paso y Troncoso, 2 v., México, Ediciones Fuente Cultural, 1953, v. I, p. 47-368.</w:t>
      </w:r>
    </w:p>
    <w:p w:rsidR="00904D33" w:rsidRDefault="00904D33" w:rsidP="00904D33">
      <w:pPr>
        <w:spacing w:line="288" w:lineRule="exact"/>
        <w:ind w:left="284" w:hanging="284"/>
        <w:jc w:val="both"/>
        <w:rPr>
          <w:rFonts w:cs="Arial"/>
          <w:sz w:val="20"/>
          <w:szCs w:val="22"/>
        </w:rPr>
      </w:pPr>
      <w:proofErr w:type="spellStart"/>
      <w:r>
        <w:rPr>
          <w:rFonts w:cs="Arial"/>
          <w:sz w:val="20"/>
          <w:szCs w:val="22"/>
        </w:rPr>
        <w:t>Signorini</w:t>
      </w:r>
      <w:proofErr w:type="spellEnd"/>
      <w:r>
        <w:rPr>
          <w:rFonts w:cs="Arial"/>
          <w:sz w:val="20"/>
          <w:szCs w:val="22"/>
        </w:rPr>
        <w:t xml:space="preserve">, </w:t>
      </w:r>
      <w:proofErr w:type="spellStart"/>
      <w:r>
        <w:rPr>
          <w:rFonts w:cs="Arial"/>
          <w:sz w:val="20"/>
          <w:szCs w:val="22"/>
        </w:rPr>
        <w:t>Italo</w:t>
      </w:r>
      <w:proofErr w:type="spellEnd"/>
      <w:r>
        <w:rPr>
          <w:rFonts w:cs="Arial"/>
          <w:sz w:val="20"/>
          <w:szCs w:val="22"/>
        </w:rPr>
        <w:t xml:space="preserve">, y </w:t>
      </w:r>
      <w:proofErr w:type="spellStart"/>
      <w:r>
        <w:rPr>
          <w:rFonts w:cs="Arial"/>
          <w:sz w:val="20"/>
          <w:szCs w:val="22"/>
        </w:rPr>
        <w:t>Alessandro</w:t>
      </w:r>
      <w:proofErr w:type="spellEnd"/>
      <w:r>
        <w:rPr>
          <w:rFonts w:cs="Arial"/>
          <w:sz w:val="20"/>
          <w:szCs w:val="22"/>
        </w:rPr>
        <w:t xml:space="preserve"> LUPO, </w:t>
      </w:r>
      <w:r>
        <w:rPr>
          <w:rFonts w:cs="Arial"/>
          <w:i/>
          <w:sz w:val="20"/>
          <w:szCs w:val="22"/>
        </w:rPr>
        <w:t xml:space="preserve">Los tres ejes de la vida. Almas, cuerpo, enfermedad entre los nahuas de </w:t>
      </w:r>
      <w:smartTag w:uri="urn:schemas-microsoft-com:office:smarttags" w:element="PersonName">
        <w:smartTagPr>
          <w:attr w:name="ProductID" w:val="la Sierra"/>
        </w:smartTagPr>
        <w:r>
          <w:rPr>
            <w:rFonts w:cs="Arial"/>
            <w:i/>
            <w:sz w:val="20"/>
            <w:szCs w:val="22"/>
          </w:rPr>
          <w:t>la Sierra</w:t>
        </w:r>
      </w:smartTag>
      <w:r>
        <w:rPr>
          <w:rFonts w:cs="Arial"/>
          <w:i/>
          <w:sz w:val="20"/>
          <w:szCs w:val="22"/>
        </w:rPr>
        <w:t xml:space="preserve"> de Puebla</w:t>
      </w:r>
      <w:r>
        <w:rPr>
          <w:rFonts w:cs="Arial"/>
          <w:sz w:val="20"/>
          <w:szCs w:val="22"/>
        </w:rPr>
        <w:t>, Xalapa, México, Editorial UV, 1989.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Sotelo Santos, Laura Elena, </w:t>
      </w:r>
      <w:r>
        <w:rPr>
          <w:rFonts w:cs="Arial"/>
          <w:i/>
          <w:sz w:val="20"/>
        </w:rPr>
        <w:t>Las ideas cosmológicas mayas en el siglo XVI,</w:t>
      </w:r>
      <w:r>
        <w:rPr>
          <w:rFonts w:cs="Arial"/>
          <w:sz w:val="20"/>
        </w:rPr>
        <w:t xml:space="preserve"> México, UNAM-IIF-CEM, 1988.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Soustelle</w:t>
      </w:r>
      <w:proofErr w:type="spellEnd"/>
      <w:r>
        <w:rPr>
          <w:rFonts w:cs="Arial"/>
          <w:sz w:val="20"/>
        </w:rPr>
        <w:t xml:space="preserve">, Jacques, </w:t>
      </w:r>
      <w:r>
        <w:rPr>
          <w:rFonts w:cs="Arial"/>
          <w:i/>
          <w:sz w:val="20"/>
        </w:rPr>
        <w:t>El universo de los aztecas,</w:t>
      </w:r>
      <w:r>
        <w:rPr>
          <w:rFonts w:cs="Arial"/>
          <w:sz w:val="20"/>
        </w:rPr>
        <w:t xml:space="preserve"> trad. de José Luis Martínez y Juan José </w:t>
      </w:r>
      <w:proofErr w:type="spellStart"/>
      <w:r>
        <w:rPr>
          <w:rFonts w:cs="Arial"/>
          <w:sz w:val="20"/>
        </w:rPr>
        <w:t>Utrilla</w:t>
      </w:r>
      <w:proofErr w:type="spellEnd"/>
      <w:r>
        <w:rPr>
          <w:rFonts w:cs="Arial"/>
          <w:sz w:val="20"/>
        </w:rPr>
        <w:t>, México, FCE, 1982.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Soustelle</w:t>
      </w:r>
      <w:proofErr w:type="spellEnd"/>
      <w:r>
        <w:rPr>
          <w:rFonts w:cs="Arial"/>
          <w:sz w:val="20"/>
        </w:rPr>
        <w:t xml:space="preserve">, Jacques, </w:t>
      </w:r>
      <w:r>
        <w:rPr>
          <w:rFonts w:cs="Arial"/>
          <w:i/>
          <w:sz w:val="20"/>
        </w:rPr>
        <w:t>La familia otomí-</w:t>
      </w:r>
      <w:proofErr w:type="spellStart"/>
      <w:r>
        <w:rPr>
          <w:rFonts w:cs="Arial"/>
          <w:i/>
          <w:sz w:val="20"/>
        </w:rPr>
        <w:t>pame</w:t>
      </w:r>
      <w:proofErr w:type="spellEnd"/>
      <w:r>
        <w:rPr>
          <w:rFonts w:cs="Arial"/>
          <w:i/>
          <w:sz w:val="20"/>
        </w:rPr>
        <w:t xml:space="preserve"> del Centro de México,</w:t>
      </w:r>
      <w:r>
        <w:rPr>
          <w:rFonts w:cs="Arial"/>
          <w:sz w:val="20"/>
        </w:rPr>
        <w:t xml:space="preserve"> Toluca, Gobierno del Estado de México, Universidad Autónoma del Valle de México, Ateneo del Estado de México e Instituto Mexiquense de Cultura, 1993.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Soustelle</w:t>
      </w:r>
      <w:proofErr w:type="spellEnd"/>
      <w:r>
        <w:rPr>
          <w:rFonts w:cs="Arial"/>
          <w:sz w:val="20"/>
        </w:rPr>
        <w:t xml:space="preserve">, Jacques. </w:t>
      </w:r>
      <w:r>
        <w:rPr>
          <w:rFonts w:cs="Arial"/>
          <w:i/>
          <w:sz w:val="20"/>
        </w:rPr>
        <w:t>La vida cotidiana de los aztecas en vísperas de la conquista,</w:t>
      </w:r>
      <w:r>
        <w:rPr>
          <w:rFonts w:cs="Arial"/>
          <w:sz w:val="20"/>
        </w:rPr>
        <w:t xml:space="preserve"> México, Fondo de Cultura Económica, 1956.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Taube, Karl Andreas, "The Temple of Quetzalcoatl and the cult of sacred war at Teotihuacan, </w:t>
      </w:r>
      <w:r>
        <w:rPr>
          <w:rFonts w:cs="Arial"/>
          <w:i/>
          <w:sz w:val="20"/>
          <w:lang w:val="en-US"/>
        </w:rPr>
        <w:t xml:space="preserve">Res 21. Anthropology and aesthetics, </w:t>
      </w:r>
      <w:r>
        <w:rPr>
          <w:rFonts w:cs="Arial"/>
          <w:sz w:val="20"/>
          <w:lang w:val="en-US"/>
        </w:rPr>
        <w:t>primavera de 1992, p. 53-87.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Taube, Karl Andreas, </w:t>
      </w:r>
      <w:r>
        <w:rPr>
          <w:rFonts w:cs="Arial"/>
          <w:i/>
          <w:sz w:val="20"/>
          <w:lang w:val="en-US"/>
        </w:rPr>
        <w:t xml:space="preserve">The major gods of Ancient </w:t>
      </w:r>
      <w:smartTag w:uri="urn:schemas-microsoft-com:office:smarttags" w:element="State">
        <w:r>
          <w:rPr>
            <w:rFonts w:cs="Arial"/>
            <w:i/>
            <w:sz w:val="20"/>
            <w:lang w:val="en-US"/>
          </w:rPr>
          <w:t>Yucatan</w:t>
        </w:r>
      </w:smartTag>
      <w:r>
        <w:rPr>
          <w:rFonts w:cs="Arial"/>
          <w:i/>
          <w:sz w:val="20"/>
          <w:lang w:val="en-US"/>
        </w:rPr>
        <w:t>,</w:t>
      </w:r>
      <w:r>
        <w:rPr>
          <w:rFonts w:cs="Arial"/>
          <w:sz w:val="2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sz w:val="20"/>
              <w:lang w:val="en-US"/>
            </w:rPr>
            <w:t>Washington</w:t>
          </w:r>
        </w:smartTag>
      </w:smartTag>
      <w:r>
        <w:rPr>
          <w:rFonts w:cs="Arial"/>
          <w:sz w:val="20"/>
          <w:lang w:val="en-US"/>
        </w:rPr>
        <w:t>, Dumbarton Oaks Research Library and Collection, 1992.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 xml:space="preserve">Temas mesoamericanos, </w:t>
      </w:r>
      <w:proofErr w:type="spellStart"/>
      <w:r>
        <w:rPr>
          <w:rFonts w:cs="Arial"/>
          <w:sz w:val="20"/>
        </w:rPr>
        <w:t>coords</w:t>
      </w:r>
      <w:proofErr w:type="spellEnd"/>
      <w:r>
        <w:rPr>
          <w:rFonts w:cs="Arial"/>
          <w:sz w:val="20"/>
        </w:rPr>
        <w:t xml:space="preserve">. Sonia Lombardo y Enrique </w:t>
      </w:r>
      <w:proofErr w:type="spellStart"/>
      <w:r>
        <w:rPr>
          <w:rFonts w:cs="Arial"/>
          <w:sz w:val="20"/>
        </w:rPr>
        <w:t>Nalda</w:t>
      </w:r>
      <w:proofErr w:type="spellEnd"/>
      <w:r>
        <w:rPr>
          <w:rFonts w:cs="Arial"/>
          <w:sz w:val="20"/>
        </w:rPr>
        <w:t>, México, INAH, 1996.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Tena, Rafael, </w:t>
      </w:r>
      <w:r>
        <w:rPr>
          <w:rFonts w:cs="Arial"/>
          <w:i/>
          <w:sz w:val="20"/>
        </w:rPr>
        <w:t>El calendario mexica y la cronografía,</w:t>
      </w:r>
      <w:r>
        <w:rPr>
          <w:rFonts w:cs="Arial"/>
          <w:sz w:val="20"/>
        </w:rPr>
        <w:t xml:space="preserve"> México, INAH, 1987.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i/>
          <w:sz w:val="20"/>
          <w:lang w:val="en-US"/>
        </w:rPr>
        <w:t xml:space="preserve">The ancient future of the Itza. The book of Chilam </w:t>
      </w:r>
      <w:proofErr w:type="spellStart"/>
      <w:r>
        <w:rPr>
          <w:rFonts w:cs="Arial"/>
          <w:i/>
          <w:sz w:val="20"/>
          <w:lang w:val="en-US"/>
        </w:rPr>
        <w:t>Balam</w:t>
      </w:r>
      <w:proofErr w:type="spellEnd"/>
      <w:r>
        <w:rPr>
          <w:rFonts w:cs="Arial"/>
          <w:i/>
          <w:sz w:val="20"/>
          <w:lang w:val="en-US"/>
        </w:rPr>
        <w:t xml:space="preserve"> of </w:t>
      </w:r>
      <w:proofErr w:type="spellStart"/>
      <w:r>
        <w:rPr>
          <w:rFonts w:cs="Arial"/>
          <w:i/>
          <w:sz w:val="20"/>
          <w:lang w:val="en-US"/>
        </w:rPr>
        <w:t>Tizimin</w:t>
      </w:r>
      <w:proofErr w:type="spellEnd"/>
      <w:r>
        <w:rPr>
          <w:rFonts w:cs="Arial"/>
          <w:i/>
          <w:sz w:val="20"/>
          <w:lang w:val="en-US"/>
        </w:rPr>
        <w:t>,</w:t>
      </w:r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trad</w:t>
      </w:r>
      <w:proofErr w:type="spellEnd"/>
      <w:r>
        <w:rPr>
          <w:rFonts w:cs="Arial"/>
          <w:sz w:val="20"/>
          <w:lang w:val="en-US"/>
        </w:rPr>
        <w:t xml:space="preserve">. </w:t>
      </w:r>
      <w:proofErr w:type="gramStart"/>
      <w:r>
        <w:rPr>
          <w:rFonts w:cs="Arial"/>
          <w:sz w:val="20"/>
          <w:lang w:val="en-US"/>
        </w:rPr>
        <w:t>y</w:t>
      </w:r>
      <w:proofErr w:type="gramEnd"/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notas</w:t>
      </w:r>
      <w:proofErr w:type="spellEnd"/>
      <w:r>
        <w:rPr>
          <w:rFonts w:cs="Arial"/>
          <w:sz w:val="20"/>
          <w:lang w:val="en-US"/>
        </w:rPr>
        <w:t xml:space="preserve"> de Munro S. Edmonson, </w:t>
      </w:r>
      <w:smartTag w:uri="urn:schemas-microsoft-com:office:smarttags" w:element="City">
        <w:r>
          <w:rPr>
            <w:rFonts w:cs="Arial"/>
            <w:sz w:val="20"/>
            <w:lang w:val="en-US"/>
          </w:rPr>
          <w:t>Austin</w:t>
        </w:r>
      </w:smartTag>
      <w:r>
        <w:rPr>
          <w:rFonts w:cs="Arial"/>
          <w:sz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 w:val="20"/>
              <w:lang w:val="en-US"/>
            </w:rPr>
            <w:t>University</w:t>
          </w:r>
        </w:smartTag>
        <w:r>
          <w:rPr>
            <w:rFonts w:cs="Arial"/>
            <w:sz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cs="Arial"/>
              <w:sz w:val="20"/>
              <w:lang w:val="en-US"/>
            </w:rPr>
            <w:t>Texas Press</w:t>
          </w:r>
        </w:smartTag>
      </w:smartTag>
      <w:r>
        <w:rPr>
          <w:rFonts w:cs="Arial"/>
          <w:sz w:val="20"/>
          <w:lang w:val="en-US"/>
        </w:rPr>
        <w:t>, 1982.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i/>
          <w:sz w:val="20"/>
          <w:lang w:val="en-US"/>
        </w:rPr>
        <w:t xml:space="preserve">The Cloud People. Divergent evolution of the </w:t>
      </w:r>
      <w:proofErr w:type="spellStart"/>
      <w:r>
        <w:rPr>
          <w:rFonts w:cs="Arial"/>
          <w:i/>
          <w:sz w:val="20"/>
          <w:lang w:val="en-US"/>
        </w:rPr>
        <w:t>Zapotec</w:t>
      </w:r>
      <w:proofErr w:type="spellEnd"/>
      <w:r>
        <w:rPr>
          <w:rFonts w:cs="Arial"/>
          <w:i/>
          <w:sz w:val="20"/>
          <w:lang w:val="en-US"/>
        </w:rPr>
        <w:t xml:space="preserve"> and Mixtec Civilizations,</w:t>
      </w:r>
      <w:r>
        <w:rPr>
          <w:rFonts w:cs="Arial"/>
          <w:sz w:val="20"/>
          <w:lang w:val="en-US"/>
        </w:rPr>
        <w:t xml:space="preserve"> eds. Kent V. Flannery y Joyce Marcus, Academic Press, 1983.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i/>
          <w:sz w:val="20"/>
          <w:lang w:val="en-US"/>
        </w:rPr>
        <w:lastRenderedPageBreak/>
        <w:t xml:space="preserve">The Olmec &amp; their neighbors. Essays in memory of Matthew W. </w:t>
      </w:r>
      <w:proofErr w:type="spellStart"/>
      <w:r>
        <w:rPr>
          <w:rFonts w:cs="Arial"/>
          <w:i/>
          <w:sz w:val="20"/>
          <w:lang w:val="en-US"/>
        </w:rPr>
        <w:t>Stirling</w:t>
      </w:r>
      <w:proofErr w:type="spellEnd"/>
      <w:r>
        <w:rPr>
          <w:rFonts w:cs="Arial"/>
          <w:i/>
          <w:sz w:val="20"/>
          <w:lang w:val="en-US"/>
        </w:rPr>
        <w:t xml:space="preserve">, </w:t>
      </w:r>
      <w:r>
        <w:rPr>
          <w:rFonts w:cs="Arial"/>
          <w:sz w:val="20"/>
          <w:lang w:val="en-US"/>
        </w:rPr>
        <w:t>comp. Michael D. Coe y David Grove, ed. Elizabeth P. Benson, Washington, D.C., Dumbarton Oaks Research Library and Collections, 1981.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Thompson, J. Eric S., "Maya </w:t>
      </w:r>
      <w:proofErr w:type="spellStart"/>
      <w:r>
        <w:rPr>
          <w:rFonts w:cs="Arial"/>
          <w:sz w:val="20"/>
        </w:rPr>
        <w:t>creation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myths</w:t>
      </w:r>
      <w:proofErr w:type="spellEnd"/>
      <w:r>
        <w:rPr>
          <w:rFonts w:cs="Arial"/>
          <w:sz w:val="20"/>
        </w:rPr>
        <w:t xml:space="preserve">", </w:t>
      </w:r>
      <w:r>
        <w:rPr>
          <w:rFonts w:cs="Arial"/>
          <w:i/>
          <w:sz w:val="20"/>
        </w:rPr>
        <w:t>Estudios de Cultura Maya,</w:t>
      </w:r>
      <w:r>
        <w:rPr>
          <w:rFonts w:cs="Arial"/>
          <w:sz w:val="20"/>
        </w:rPr>
        <w:t xml:space="preserve"> v. 5, 1965, p. 13-32 y v. 6, 1967, p. 15-43.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Thompson, J. Eric S., "</w:t>
      </w:r>
      <w:proofErr w:type="spellStart"/>
      <w:r>
        <w:rPr>
          <w:rFonts w:cs="Arial"/>
          <w:sz w:val="20"/>
          <w:lang w:val="en-US"/>
        </w:rPr>
        <w:t>Skybearers</w:t>
      </w:r>
      <w:proofErr w:type="spellEnd"/>
      <w:r>
        <w:rPr>
          <w:rFonts w:cs="Arial"/>
          <w:sz w:val="20"/>
          <w:lang w:val="en-US"/>
        </w:rPr>
        <w:t xml:space="preserve">, colors and directions in Maya and Mexican religion", </w:t>
      </w:r>
      <w:r>
        <w:rPr>
          <w:rFonts w:cs="Arial"/>
          <w:i/>
          <w:sz w:val="20"/>
          <w:lang w:val="en-US"/>
        </w:rPr>
        <w:t>Contributions to American Archaeology,</w:t>
      </w:r>
      <w:r>
        <w:rPr>
          <w:rFonts w:cs="Arial"/>
          <w:sz w:val="20"/>
          <w:lang w:val="en-US"/>
        </w:rPr>
        <w:t xml:space="preserve"> Washington, Carnegie Institution, 1934, (Contribution 10), v. II, p. 209-242.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Thompson, J. Eric S., "The </w:t>
      </w:r>
      <w:proofErr w:type="spellStart"/>
      <w:r>
        <w:rPr>
          <w:rFonts w:cs="Arial"/>
          <w:sz w:val="20"/>
          <w:lang w:val="en-US"/>
        </w:rPr>
        <w:t>Bacabs</w:t>
      </w:r>
      <w:proofErr w:type="spellEnd"/>
      <w:r>
        <w:rPr>
          <w:rFonts w:cs="Arial"/>
          <w:sz w:val="20"/>
          <w:lang w:val="en-US"/>
        </w:rPr>
        <w:t xml:space="preserve">: Their portraits and their glyphs", </w:t>
      </w:r>
      <w:r>
        <w:rPr>
          <w:rFonts w:cs="Arial"/>
          <w:i/>
          <w:sz w:val="20"/>
          <w:lang w:val="en-US"/>
        </w:rPr>
        <w:t>Papers of Peabody Museum,</w:t>
      </w:r>
      <w:r>
        <w:rPr>
          <w:rFonts w:cs="Arial"/>
          <w:sz w:val="20"/>
          <w:lang w:val="en-US"/>
        </w:rPr>
        <w:t xml:space="preserve"> </w:t>
      </w:r>
      <w:smartTag w:uri="urn:schemas-microsoft-com:office:smarttags" w:element="City">
        <w:r>
          <w:rPr>
            <w:rFonts w:cs="Arial"/>
            <w:sz w:val="20"/>
            <w:lang w:val="en-US"/>
          </w:rPr>
          <w:t>Cambridge</w:t>
        </w:r>
      </w:smartTag>
      <w:r>
        <w:rPr>
          <w:rFonts w:cs="Arial"/>
          <w:sz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 w:val="20"/>
              <w:lang w:val="en-US"/>
            </w:rPr>
            <w:t>Harvard</w:t>
          </w:r>
        </w:smartTag>
        <w:r>
          <w:rPr>
            <w:rFonts w:cs="Arial"/>
            <w:sz w:val="20"/>
            <w:lang w:val="en-US"/>
          </w:rPr>
          <w:t xml:space="preserve"> </w:t>
        </w:r>
        <w:smartTag w:uri="urn:schemas-microsoft-com:office:smarttags" w:element="PlaceType">
          <w:r>
            <w:rPr>
              <w:rFonts w:cs="Arial"/>
              <w:sz w:val="20"/>
              <w:lang w:val="en-US"/>
            </w:rPr>
            <w:t>University</w:t>
          </w:r>
        </w:smartTag>
      </w:smartTag>
      <w:r>
        <w:rPr>
          <w:rFonts w:cs="Arial"/>
          <w:sz w:val="20"/>
          <w:lang w:val="en-US"/>
        </w:rPr>
        <w:t>, 1970, v. 61, p. 471-487.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Thompson, J. Eric S., </w:t>
      </w:r>
      <w:r>
        <w:rPr>
          <w:rFonts w:cs="Arial"/>
          <w:i/>
          <w:sz w:val="20"/>
          <w:lang w:val="en-US"/>
        </w:rPr>
        <w:t>A catalog of Maya hieroglyphs,</w:t>
      </w:r>
      <w:r>
        <w:rPr>
          <w:rFonts w:cs="Arial"/>
          <w:sz w:val="20"/>
          <w:lang w:val="en-US"/>
        </w:rPr>
        <w:t xml:space="preserve"> </w:t>
      </w:r>
      <w:smartTag w:uri="urn:schemas-microsoft-com:office:smarttags" w:element="City">
        <w:r>
          <w:rPr>
            <w:rFonts w:cs="Arial"/>
            <w:sz w:val="20"/>
            <w:lang w:val="en-US"/>
          </w:rPr>
          <w:t>Norman</w:t>
        </w:r>
      </w:smartTag>
      <w:r>
        <w:rPr>
          <w:rFonts w:cs="Arial"/>
          <w:sz w:val="2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 w:val="20"/>
              <w:lang w:val="en-US"/>
            </w:rPr>
            <w:t>University</w:t>
          </w:r>
        </w:smartTag>
        <w:r>
          <w:rPr>
            <w:rFonts w:cs="Arial"/>
            <w:sz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cs="Arial"/>
              <w:sz w:val="20"/>
              <w:lang w:val="en-US"/>
            </w:rPr>
            <w:t>Oklahoma Press</w:t>
          </w:r>
        </w:smartTag>
      </w:smartTag>
      <w:r>
        <w:rPr>
          <w:rFonts w:cs="Arial"/>
          <w:sz w:val="20"/>
          <w:lang w:val="en-US"/>
        </w:rPr>
        <w:t>, 1962.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Thompson, J. Eric S., </w:t>
      </w:r>
      <w:r>
        <w:rPr>
          <w:rFonts w:cs="Arial"/>
          <w:i/>
          <w:sz w:val="20"/>
        </w:rPr>
        <w:t>Historia y religión de los mayas,</w:t>
      </w:r>
      <w:r>
        <w:rPr>
          <w:rFonts w:cs="Arial"/>
          <w:sz w:val="20"/>
        </w:rPr>
        <w:t xml:space="preserve"> trad. de Félix Blanco, revisada por Arturo Gómez, México, Siglo Veintiuno Editores, 1975.</w:t>
      </w:r>
    </w:p>
    <w:p w:rsidR="00904D33" w:rsidRDefault="00904D33" w:rsidP="00904D33">
      <w:pPr>
        <w:ind w:left="289" w:hanging="28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Thompson, J. Eric S., </w:t>
      </w:r>
      <w:r>
        <w:rPr>
          <w:rFonts w:cs="Arial"/>
          <w:i/>
          <w:sz w:val="20"/>
        </w:rPr>
        <w:t xml:space="preserve">Un comentario al Códice de Dresde. Libro de </w:t>
      </w:r>
      <w:proofErr w:type="spellStart"/>
      <w:r>
        <w:rPr>
          <w:rFonts w:cs="Arial"/>
          <w:i/>
          <w:sz w:val="20"/>
        </w:rPr>
        <w:t>jeroglifos</w:t>
      </w:r>
      <w:proofErr w:type="spellEnd"/>
      <w:r>
        <w:rPr>
          <w:rFonts w:cs="Arial"/>
          <w:i/>
          <w:sz w:val="20"/>
        </w:rPr>
        <w:t xml:space="preserve"> mayas, </w:t>
      </w:r>
      <w:r>
        <w:rPr>
          <w:rFonts w:cs="Arial"/>
          <w:sz w:val="20"/>
        </w:rPr>
        <w:t>trad. Jorge Ferreiro Santana, revisión de Lauro José Zavala, México, Fondo de Cultura Económica, 1988.</w:t>
      </w:r>
    </w:p>
    <w:p w:rsidR="00904D33" w:rsidRDefault="00904D33" w:rsidP="00904D33">
      <w:pPr>
        <w:ind w:left="289" w:hanging="28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Torquemada, Fray Juan de, </w:t>
      </w:r>
      <w:r>
        <w:rPr>
          <w:rFonts w:cs="Arial"/>
          <w:i/>
          <w:sz w:val="20"/>
        </w:rPr>
        <w:t>Monarquía indiana,</w:t>
      </w:r>
      <w:r>
        <w:rPr>
          <w:rFonts w:cs="Arial"/>
          <w:sz w:val="20"/>
        </w:rPr>
        <w:t xml:space="preserve"> 4ª ed., 3 v., </w:t>
      </w:r>
      <w:proofErr w:type="spellStart"/>
      <w:r>
        <w:rPr>
          <w:rFonts w:cs="Arial"/>
          <w:sz w:val="20"/>
        </w:rPr>
        <w:t>introd</w:t>
      </w:r>
      <w:proofErr w:type="spellEnd"/>
      <w:r>
        <w:rPr>
          <w:rFonts w:cs="Arial"/>
          <w:sz w:val="20"/>
        </w:rPr>
        <w:t xml:space="preserve">. </w:t>
      </w:r>
      <w:proofErr w:type="gramStart"/>
      <w:r>
        <w:rPr>
          <w:rFonts w:cs="Arial"/>
          <w:sz w:val="20"/>
        </w:rPr>
        <w:t>de</w:t>
      </w:r>
      <w:proofErr w:type="gramEnd"/>
      <w:r>
        <w:rPr>
          <w:rFonts w:cs="Arial"/>
          <w:sz w:val="20"/>
        </w:rPr>
        <w:t xml:space="preserve"> Miguel León-Portilla, México, Editorial Porrúa, 1969.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Towsend</w:t>
      </w:r>
      <w:proofErr w:type="spellEnd"/>
      <w:r>
        <w:rPr>
          <w:rFonts w:cs="Arial"/>
          <w:sz w:val="20"/>
          <w:lang w:val="en-US"/>
        </w:rPr>
        <w:t xml:space="preserve">, Richard Fraser, </w:t>
      </w:r>
      <w:r>
        <w:rPr>
          <w:rFonts w:cs="Arial"/>
          <w:i/>
          <w:sz w:val="20"/>
          <w:lang w:val="en-US"/>
        </w:rPr>
        <w:t>State and cosmos in the art of Tenochtitlan,</w:t>
      </w:r>
      <w:r>
        <w:rPr>
          <w:rFonts w:cs="Arial"/>
          <w:sz w:val="20"/>
          <w:lang w:val="en-US"/>
        </w:rPr>
        <w:t xml:space="preserve"> Washington, D. C., Dumbarton Oaks, Trustees for Harvard University, 1979.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i/>
          <w:sz w:val="20"/>
          <w:lang w:val="en-US"/>
        </w:rPr>
        <w:t xml:space="preserve">Tula of the </w:t>
      </w:r>
      <w:proofErr w:type="spellStart"/>
      <w:r>
        <w:rPr>
          <w:rFonts w:cs="Arial"/>
          <w:i/>
          <w:sz w:val="20"/>
          <w:lang w:val="en-US"/>
        </w:rPr>
        <w:t>Toltecs</w:t>
      </w:r>
      <w:proofErr w:type="spellEnd"/>
      <w:r>
        <w:rPr>
          <w:rFonts w:cs="Arial"/>
          <w:i/>
          <w:sz w:val="20"/>
          <w:lang w:val="en-US"/>
        </w:rPr>
        <w:t>. Excavations and surveys</w:t>
      </w:r>
      <w:r>
        <w:rPr>
          <w:rFonts w:cs="Arial"/>
          <w:sz w:val="20"/>
          <w:lang w:val="en-US"/>
        </w:rPr>
        <w:t xml:space="preserve">, ed. Dan M. </w:t>
      </w:r>
      <w:proofErr w:type="spellStart"/>
      <w:r>
        <w:rPr>
          <w:rFonts w:cs="Arial"/>
          <w:sz w:val="20"/>
          <w:lang w:val="en-US"/>
        </w:rPr>
        <w:t>Healan</w:t>
      </w:r>
      <w:proofErr w:type="spellEnd"/>
      <w:r>
        <w:rPr>
          <w:rFonts w:cs="Arial"/>
          <w:sz w:val="20"/>
          <w:lang w:val="en-US"/>
        </w:rPr>
        <w:t>, Iowa, University of Iowa Press, 1989.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Valdés, Juan Antonio, "Algunas reflexiones sobre la </w:t>
      </w:r>
      <w:proofErr w:type="spellStart"/>
      <w:r>
        <w:rPr>
          <w:rFonts w:cs="Arial"/>
          <w:sz w:val="20"/>
        </w:rPr>
        <w:t>religón</w:t>
      </w:r>
      <w:proofErr w:type="spellEnd"/>
      <w:r>
        <w:rPr>
          <w:rFonts w:cs="Arial"/>
          <w:sz w:val="20"/>
        </w:rPr>
        <w:t xml:space="preserve"> de los mayas preclásicos", </w:t>
      </w:r>
      <w:r>
        <w:rPr>
          <w:rFonts w:cs="Arial"/>
          <w:i/>
          <w:sz w:val="20"/>
        </w:rPr>
        <w:t xml:space="preserve">Anales. Academia de Geografía e Historia de Guatemala, </w:t>
      </w:r>
      <w:r>
        <w:rPr>
          <w:rFonts w:cs="Arial"/>
          <w:sz w:val="20"/>
        </w:rPr>
        <w:t>64, 1990, p. 9-25.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i/>
          <w:sz w:val="20"/>
        </w:rPr>
        <w:t>Veinte himnos sacros de los nahuas</w:t>
      </w:r>
      <w:r>
        <w:rPr>
          <w:rFonts w:cs="Arial"/>
          <w:sz w:val="20"/>
        </w:rPr>
        <w:t xml:space="preserve"> (textos de los informantes de Sahagún), paleografía, versión, </w:t>
      </w:r>
      <w:proofErr w:type="spellStart"/>
      <w:r>
        <w:rPr>
          <w:rFonts w:cs="Arial"/>
          <w:sz w:val="20"/>
        </w:rPr>
        <w:t>introd</w:t>
      </w:r>
      <w:proofErr w:type="spellEnd"/>
      <w:r>
        <w:rPr>
          <w:rFonts w:cs="Arial"/>
          <w:sz w:val="20"/>
        </w:rPr>
        <w:t xml:space="preserve">., notas y apéndices de </w:t>
      </w:r>
      <w:proofErr w:type="spellStart"/>
      <w:r>
        <w:rPr>
          <w:rFonts w:cs="Arial"/>
          <w:sz w:val="20"/>
        </w:rPr>
        <w:t>Angel</w:t>
      </w:r>
      <w:proofErr w:type="spellEnd"/>
      <w:r>
        <w:rPr>
          <w:rFonts w:cs="Arial"/>
          <w:sz w:val="20"/>
        </w:rPr>
        <w:t xml:space="preserve"> Ma. Garibay K., México, UNAM-IIH-SCE, 1958.</w:t>
      </w:r>
    </w:p>
    <w:p w:rsidR="00904D33" w:rsidRDefault="00904D33" w:rsidP="00904D33">
      <w:pPr>
        <w:ind w:left="284" w:hanging="284"/>
        <w:jc w:val="both"/>
        <w:rPr>
          <w:sz w:val="20"/>
          <w:lang w:val="es-VE"/>
        </w:rPr>
      </w:pPr>
      <w:r>
        <w:rPr>
          <w:sz w:val="20"/>
          <w:lang w:val="es-VE"/>
        </w:rPr>
        <w:t xml:space="preserve">Villa Rojas, Alfonso, “El nagualismo como recurso de control social entre los grupos </w:t>
      </w:r>
      <w:proofErr w:type="spellStart"/>
      <w:r>
        <w:rPr>
          <w:sz w:val="20"/>
          <w:lang w:val="es-VE"/>
        </w:rPr>
        <w:t>mayances</w:t>
      </w:r>
      <w:proofErr w:type="spellEnd"/>
      <w:r>
        <w:rPr>
          <w:sz w:val="20"/>
          <w:lang w:val="es-VE"/>
        </w:rPr>
        <w:t xml:space="preserve"> de Chiapas, México”, </w:t>
      </w:r>
      <w:r>
        <w:rPr>
          <w:i/>
          <w:sz w:val="20"/>
          <w:lang w:val="es-VE"/>
        </w:rPr>
        <w:t xml:space="preserve">Estudios de Cultura Maya, </w:t>
      </w:r>
      <w:r>
        <w:rPr>
          <w:sz w:val="20"/>
          <w:lang w:val="es-VE"/>
        </w:rPr>
        <w:t>v. 3, 1963, p. 243-260.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r>
        <w:rPr>
          <w:sz w:val="20"/>
        </w:rPr>
        <w:t xml:space="preserve">Villa Rojas, Alfonso, </w:t>
      </w:r>
      <w:r>
        <w:rPr>
          <w:i/>
          <w:sz w:val="20"/>
        </w:rPr>
        <w:t>Los elegidos de Dios. Etnografía de los mayas de Quintana Roo,</w:t>
      </w:r>
      <w:r>
        <w:rPr>
          <w:sz w:val="20"/>
        </w:rPr>
        <w:t xml:space="preserve"> México, Instituto Nacional Indigenista, 1978.</w:t>
      </w:r>
    </w:p>
    <w:p w:rsidR="00904D33" w:rsidRDefault="00904D33" w:rsidP="00904D33">
      <w:pPr>
        <w:ind w:left="284" w:hanging="284"/>
        <w:jc w:val="both"/>
        <w:rPr>
          <w:sz w:val="20"/>
          <w:lang w:val="es-VE"/>
        </w:rPr>
      </w:pPr>
      <w:proofErr w:type="spellStart"/>
      <w:r>
        <w:rPr>
          <w:sz w:val="20"/>
          <w:lang w:val="es-VE"/>
        </w:rPr>
        <w:t>Vogt</w:t>
      </w:r>
      <w:proofErr w:type="spellEnd"/>
      <w:r>
        <w:rPr>
          <w:sz w:val="20"/>
          <w:lang w:val="es-VE"/>
        </w:rPr>
        <w:t xml:space="preserve">, </w:t>
      </w:r>
      <w:proofErr w:type="spellStart"/>
      <w:r>
        <w:rPr>
          <w:sz w:val="20"/>
          <w:lang w:val="es-VE"/>
        </w:rPr>
        <w:t>Evon</w:t>
      </w:r>
      <w:proofErr w:type="spellEnd"/>
      <w:r>
        <w:rPr>
          <w:sz w:val="20"/>
          <w:lang w:val="es-VE"/>
        </w:rPr>
        <w:t xml:space="preserve"> Z., </w:t>
      </w:r>
      <w:r>
        <w:rPr>
          <w:i/>
          <w:sz w:val="20"/>
          <w:lang w:val="es-VE"/>
        </w:rPr>
        <w:t xml:space="preserve">Ofrendas para los dioses. Análisis simbólico de rituales </w:t>
      </w:r>
      <w:proofErr w:type="spellStart"/>
      <w:r>
        <w:rPr>
          <w:i/>
          <w:sz w:val="20"/>
          <w:lang w:val="es-VE"/>
        </w:rPr>
        <w:t>zinacantecos</w:t>
      </w:r>
      <w:proofErr w:type="spellEnd"/>
      <w:r>
        <w:rPr>
          <w:i/>
          <w:sz w:val="20"/>
          <w:lang w:val="es-VE"/>
        </w:rPr>
        <w:t>,</w:t>
      </w:r>
      <w:r>
        <w:rPr>
          <w:sz w:val="20"/>
          <w:lang w:val="es-VE"/>
        </w:rPr>
        <w:t xml:space="preserve"> México, Fondo de Cultura Económica, 1983.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Weisz</w:t>
      </w:r>
      <w:proofErr w:type="spellEnd"/>
      <w:r>
        <w:rPr>
          <w:rFonts w:cs="Arial"/>
          <w:sz w:val="20"/>
        </w:rPr>
        <w:t xml:space="preserve">, Gabriel, </w:t>
      </w:r>
      <w:r>
        <w:rPr>
          <w:rFonts w:cs="Arial"/>
          <w:i/>
          <w:sz w:val="20"/>
        </w:rPr>
        <w:t>El juego viviente. Indagación sobre las partes ocultas del objeto lúdico,</w:t>
      </w:r>
      <w:r>
        <w:rPr>
          <w:rFonts w:cs="Arial"/>
          <w:sz w:val="20"/>
        </w:rPr>
        <w:t xml:space="preserve"> México, Siglo Veintiuno</w:t>
      </w:r>
      <w:proofErr w:type="gramStart"/>
      <w:r>
        <w:rPr>
          <w:rFonts w:cs="Arial"/>
          <w:sz w:val="20"/>
        </w:rPr>
        <w:t>,1986</w:t>
      </w:r>
      <w:proofErr w:type="gramEnd"/>
      <w:r>
        <w:rPr>
          <w:rFonts w:cs="Arial"/>
          <w:sz w:val="20"/>
        </w:rPr>
        <w:t>.</w:t>
      </w:r>
    </w:p>
    <w:p w:rsidR="00904D33" w:rsidRDefault="00904D33" w:rsidP="00904D33">
      <w:pPr>
        <w:ind w:left="284" w:hanging="284"/>
        <w:jc w:val="both"/>
        <w:rPr>
          <w:sz w:val="20"/>
        </w:rPr>
      </w:pPr>
      <w:proofErr w:type="spellStart"/>
      <w:r>
        <w:rPr>
          <w:sz w:val="20"/>
        </w:rPr>
        <w:t>Weitlaner</w:t>
      </w:r>
      <w:proofErr w:type="spellEnd"/>
      <w:r>
        <w:rPr>
          <w:sz w:val="20"/>
        </w:rPr>
        <w:t xml:space="preserve">, Roberto J., </w:t>
      </w:r>
      <w:r>
        <w:rPr>
          <w:i/>
          <w:sz w:val="20"/>
        </w:rPr>
        <w:t xml:space="preserve">Relatos, mitos y leyendas de </w:t>
      </w:r>
      <w:smartTag w:uri="urn:schemas-microsoft-com:office:smarttags" w:element="PersonName">
        <w:smartTagPr>
          <w:attr w:name="ProductID" w:val="la Chinantla"/>
        </w:smartTagPr>
        <w:r>
          <w:rPr>
            <w:i/>
            <w:sz w:val="20"/>
          </w:rPr>
          <w:t xml:space="preserve">la </w:t>
        </w:r>
        <w:proofErr w:type="spellStart"/>
        <w:r>
          <w:rPr>
            <w:i/>
            <w:sz w:val="20"/>
          </w:rPr>
          <w:t>Chinantla</w:t>
        </w:r>
      </w:smartTag>
      <w:proofErr w:type="spellEnd"/>
      <w:r>
        <w:rPr>
          <w:i/>
          <w:sz w:val="20"/>
        </w:rPr>
        <w:t>,</w:t>
      </w:r>
      <w:r>
        <w:rPr>
          <w:sz w:val="20"/>
        </w:rPr>
        <w:t xml:space="preserve"> recopilación de ––––––, selección, </w:t>
      </w:r>
      <w:proofErr w:type="spellStart"/>
      <w:r>
        <w:rPr>
          <w:sz w:val="20"/>
        </w:rPr>
        <w:t>introd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y</w:t>
      </w:r>
      <w:proofErr w:type="gramEnd"/>
      <w:r>
        <w:rPr>
          <w:sz w:val="20"/>
        </w:rPr>
        <w:t xml:space="preserve"> notas de María Sara </w:t>
      </w:r>
      <w:proofErr w:type="spellStart"/>
      <w:r>
        <w:rPr>
          <w:sz w:val="20"/>
        </w:rPr>
        <w:t>Molinari</w:t>
      </w:r>
      <w:proofErr w:type="spellEnd"/>
      <w:r>
        <w:rPr>
          <w:sz w:val="20"/>
        </w:rPr>
        <w:t>, María Luisa Acevedo y Marlene Aguayo Alfaro, dibujos de Alberto Beltrán, 2ª ed., México, Instituto Nacional Indigenista, 1981.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  <w:lang w:val="en-US"/>
        </w:rPr>
        <w:t>Whitecotton</w:t>
      </w:r>
      <w:proofErr w:type="spellEnd"/>
      <w:r>
        <w:rPr>
          <w:rFonts w:cs="Arial"/>
          <w:sz w:val="20"/>
          <w:lang w:val="en-US"/>
        </w:rPr>
        <w:t xml:space="preserve">, Joseph W. </w:t>
      </w:r>
      <w:r>
        <w:rPr>
          <w:rFonts w:cs="Arial"/>
          <w:i/>
          <w:sz w:val="20"/>
          <w:lang w:val="en-US"/>
        </w:rPr>
        <w:t xml:space="preserve">Los </w:t>
      </w:r>
      <w:proofErr w:type="spellStart"/>
      <w:r>
        <w:rPr>
          <w:rFonts w:cs="Arial"/>
          <w:i/>
          <w:sz w:val="20"/>
          <w:lang w:val="en-US"/>
        </w:rPr>
        <w:t>zapotecos</w:t>
      </w:r>
      <w:proofErr w:type="spellEnd"/>
      <w:r>
        <w:rPr>
          <w:rFonts w:cs="Arial"/>
          <w:i/>
          <w:sz w:val="20"/>
          <w:lang w:val="en-US"/>
        </w:rPr>
        <w:t xml:space="preserve">. </w:t>
      </w:r>
      <w:r>
        <w:rPr>
          <w:rFonts w:cs="Arial"/>
          <w:i/>
          <w:sz w:val="20"/>
        </w:rPr>
        <w:t xml:space="preserve">Príncipes, sacerdotes y campesinos, </w:t>
      </w:r>
      <w:r>
        <w:rPr>
          <w:rFonts w:cs="Arial"/>
          <w:sz w:val="20"/>
        </w:rPr>
        <w:t>México, Fondo de Cultura Económica, 1985. Consultar "Ciclos de conquista" y "Príncipes, sacerdotes y campesinos", p. 97-194.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Willey, Gordon R., “Mesoamerican Art and Iconography and the Integrity of the Mesoamerican Ideological System”, </w:t>
      </w:r>
      <w:r>
        <w:rPr>
          <w:rFonts w:cs="Arial"/>
          <w:i/>
          <w:sz w:val="20"/>
          <w:lang w:val="en-US"/>
        </w:rPr>
        <w:t>The Iconography of Middle American Sculpture,</w:t>
      </w:r>
      <w:r>
        <w:rPr>
          <w:rFonts w:cs="Arial"/>
          <w:sz w:val="20"/>
          <w:lang w:val="en-US"/>
        </w:rPr>
        <w:t xml:space="preserve"> New York, The Metropolitan Museum of Art, 1973, p. 153-162.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Williams, Eduardo. </w:t>
      </w:r>
      <w:r>
        <w:rPr>
          <w:rFonts w:cs="Arial"/>
          <w:i/>
          <w:sz w:val="20"/>
        </w:rPr>
        <w:t>Las piedras sagradas. Escultura prehispánica del Occidente de México,</w:t>
      </w:r>
      <w:r>
        <w:rPr>
          <w:rFonts w:cs="Arial"/>
          <w:sz w:val="20"/>
        </w:rPr>
        <w:t xml:space="preserve"> Zamora, El Colegio de Michoacán, 1992.</w:t>
      </w:r>
    </w:p>
    <w:p w:rsidR="00904D33" w:rsidRDefault="00904D33" w:rsidP="00904D33">
      <w:pPr>
        <w:ind w:left="288" w:hanging="288"/>
        <w:jc w:val="both"/>
        <w:rPr>
          <w:rFonts w:cs="Arial"/>
          <w:sz w:val="20"/>
        </w:rPr>
      </w:pPr>
      <w:r w:rsidRPr="00C379C1">
        <w:rPr>
          <w:rFonts w:cs="Arial"/>
          <w:sz w:val="20"/>
        </w:rPr>
        <w:t xml:space="preserve">Winter, Marcus. </w:t>
      </w:r>
      <w:r w:rsidRPr="00C379C1">
        <w:rPr>
          <w:rFonts w:cs="Arial"/>
          <w:i/>
          <w:sz w:val="20"/>
        </w:rPr>
        <w:t xml:space="preserve">Oaxaca. </w:t>
      </w:r>
      <w:proofErr w:type="spellStart"/>
      <w:r>
        <w:rPr>
          <w:rFonts w:cs="Arial"/>
          <w:i/>
          <w:sz w:val="20"/>
        </w:rPr>
        <w:t>The</w:t>
      </w:r>
      <w:proofErr w:type="spellEnd"/>
      <w:r>
        <w:rPr>
          <w:rFonts w:cs="Arial"/>
          <w:i/>
          <w:sz w:val="20"/>
        </w:rPr>
        <w:t xml:space="preserve"> </w:t>
      </w:r>
      <w:proofErr w:type="spellStart"/>
      <w:r>
        <w:rPr>
          <w:rFonts w:cs="Arial"/>
          <w:i/>
          <w:sz w:val="20"/>
        </w:rPr>
        <w:t>archaeological</w:t>
      </w:r>
      <w:proofErr w:type="spellEnd"/>
      <w:r>
        <w:rPr>
          <w:rFonts w:cs="Arial"/>
          <w:i/>
          <w:sz w:val="20"/>
        </w:rPr>
        <w:t xml:space="preserve"> record</w:t>
      </w:r>
      <w:r>
        <w:rPr>
          <w:rFonts w:cs="Arial"/>
          <w:sz w:val="20"/>
        </w:rPr>
        <w:t xml:space="preserve">, México, Editorial </w:t>
      </w:r>
      <w:proofErr w:type="spellStart"/>
      <w:r>
        <w:rPr>
          <w:rFonts w:cs="Arial"/>
          <w:sz w:val="20"/>
        </w:rPr>
        <w:t>Minutiae</w:t>
      </w:r>
      <w:proofErr w:type="spellEnd"/>
      <w:r>
        <w:rPr>
          <w:rFonts w:cs="Arial"/>
          <w:sz w:val="20"/>
        </w:rPr>
        <w:t xml:space="preserve"> Mexicana, 1989.</w:t>
      </w:r>
    </w:p>
    <w:p w:rsidR="00904D33" w:rsidRDefault="00904D33" w:rsidP="00904D33">
      <w:pPr>
        <w:ind w:left="284" w:hanging="284"/>
        <w:jc w:val="both"/>
        <w:rPr>
          <w:sz w:val="20"/>
          <w:lang w:val="es-MX"/>
        </w:rPr>
      </w:pPr>
      <w:proofErr w:type="spellStart"/>
      <w:r>
        <w:rPr>
          <w:sz w:val="20"/>
          <w:lang w:val="es-MX"/>
        </w:rPr>
        <w:t>Zingg</w:t>
      </w:r>
      <w:proofErr w:type="spellEnd"/>
      <w:r>
        <w:rPr>
          <w:sz w:val="20"/>
          <w:lang w:val="es-MX"/>
        </w:rPr>
        <w:t xml:space="preserve">, Robert M., </w:t>
      </w:r>
      <w:r>
        <w:rPr>
          <w:i/>
          <w:iCs/>
          <w:sz w:val="20"/>
          <w:lang w:val="es-MX"/>
        </w:rPr>
        <w:t>La mitología de los huicholes,</w:t>
      </w:r>
      <w:r>
        <w:rPr>
          <w:sz w:val="20"/>
          <w:lang w:val="es-MX"/>
        </w:rPr>
        <w:t xml:space="preserve"> eds. </w:t>
      </w:r>
      <w:proofErr w:type="spellStart"/>
      <w:r>
        <w:rPr>
          <w:sz w:val="20"/>
          <w:lang w:val="es-MX"/>
        </w:rPr>
        <w:t>Jay</w:t>
      </w:r>
      <w:proofErr w:type="spellEnd"/>
      <w:r>
        <w:rPr>
          <w:sz w:val="20"/>
          <w:lang w:val="es-MX"/>
        </w:rPr>
        <w:t xml:space="preserve"> C. </w:t>
      </w:r>
      <w:proofErr w:type="spellStart"/>
      <w:r>
        <w:rPr>
          <w:sz w:val="20"/>
          <w:lang w:val="es-MX"/>
        </w:rPr>
        <w:t>Fikes</w:t>
      </w:r>
      <w:proofErr w:type="spellEnd"/>
      <w:r>
        <w:rPr>
          <w:sz w:val="20"/>
          <w:lang w:val="es-MX"/>
        </w:rPr>
        <w:t xml:space="preserve">, Phil C. </w:t>
      </w:r>
      <w:proofErr w:type="spellStart"/>
      <w:r>
        <w:rPr>
          <w:sz w:val="20"/>
          <w:lang w:val="es-MX"/>
        </w:rPr>
        <w:t>Weigand</w:t>
      </w:r>
      <w:proofErr w:type="spellEnd"/>
      <w:r>
        <w:rPr>
          <w:sz w:val="20"/>
          <w:lang w:val="es-MX"/>
        </w:rPr>
        <w:t xml:space="preserve"> y </w:t>
      </w:r>
      <w:proofErr w:type="spellStart"/>
      <w:r>
        <w:rPr>
          <w:sz w:val="20"/>
          <w:lang w:val="es-MX"/>
        </w:rPr>
        <w:t>Acelia</w:t>
      </w:r>
      <w:proofErr w:type="spellEnd"/>
      <w:r>
        <w:rPr>
          <w:sz w:val="20"/>
          <w:lang w:val="es-MX"/>
        </w:rPr>
        <w:t xml:space="preserve"> García de </w:t>
      </w:r>
      <w:proofErr w:type="spellStart"/>
      <w:r>
        <w:rPr>
          <w:sz w:val="20"/>
          <w:lang w:val="es-MX"/>
        </w:rPr>
        <w:t>Weigand</w:t>
      </w:r>
      <w:proofErr w:type="spellEnd"/>
      <w:r>
        <w:rPr>
          <w:sz w:val="20"/>
          <w:lang w:val="es-MX"/>
        </w:rPr>
        <w:t>, trad. de Eduardo Williams, Zamora, Secretaría de Cultura de Jalisco, El Colegio de Michoacán, El Colegio de Jalisco, 1998.</w:t>
      </w:r>
    </w:p>
    <w:p w:rsidR="00904D33" w:rsidRDefault="00904D33" w:rsidP="00904D33"/>
    <w:p w:rsidR="00904D33" w:rsidRDefault="00904D33" w:rsidP="00904D33"/>
    <w:p w:rsidR="00904D33" w:rsidRDefault="00904D33" w:rsidP="00904D33"/>
    <w:p w:rsidR="00904D33" w:rsidRPr="009B29B3" w:rsidRDefault="00904D33" w:rsidP="00904D33">
      <w:pPr>
        <w:pStyle w:val="Ttulo"/>
        <w:ind w:right="191"/>
        <w:rPr>
          <w:lang w:val="es-ES"/>
        </w:rPr>
      </w:pPr>
    </w:p>
    <w:p w:rsidR="0003253C" w:rsidRDefault="0003253C">
      <w:bookmarkStart w:id="0" w:name="_GoBack"/>
      <w:bookmarkEnd w:id="0"/>
    </w:p>
    <w:sectPr w:rsidR="00032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33"/>
    <w:rsid w:val="0003253C"/>
    <w:rsid w:val="0011483A"/>
    <w:rsid w:val="00177738"/>
    <w:rsid w:val="00276CC0"/>
    <w:rsid w:val="007957A7"/>
    <w:rsid w:val="00904D33"/>
    <w:rsid w:val="00D41587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33"/>
    <w:rPr>
      <w:rFonts w:eastAsia="Times New Roman" w:cs="Times New Roman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04D33"/>
    <w:pPr>
      <w:keepNext/>
      <w:jc w:val="center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ar"/>
    <w:qFormat/>
    <w:rsid w:val="00904D33"/>
    <w:pPr>
      <w:keepNext/>
      <w:jc w:val="center"/>
      <w:outlineLvl w:val="4"/>
    </w:pPr>
    <w:rPr>
      <w:rFonts w:ascii="Times New Roman" w:hAnsi="Times New Roman"/>
      <w:b/>
      <w:smallCaps/>
      <w:sz w:val="3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04D33"/>
    <w:rPr>
      <w:rFonts w:eastAsia="Times New Roman" w:cs="Times New Roman"/>
      <w:b/>
      <w:bCs/>
      <w:smallCaps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04D33"/>
    <w:rPr>
      <w:rFonts w:ascii="Times New Roman" w:eastAsia="Times New Roman" w:hAnsi="Times New Roman" w:cs="Times New Roman"/>
      <w:b/>
      <w:smallCaps/>
      <w:sz w:val="3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04D33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904D33"/>
    <w:rPr>
      <w:rFonts w:eastAsia="Times New Roman" w:cs="Times New Roman"/>
      <w:b/>
      <w:b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04D33"/>
    <w:pPr>
      <w:ind w:left="1418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904D33"/>
    <w:rPr>
      <w:rFonts w:eastAsia="Times New Roman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04D33"/>
    <w:pPr>
      <w:ind w:left="851" w:hanging="284"/>
      <w:jc w:val="both"/>
    </w:pPr>
    <w:rPr>
      <w:color w:val="0000FF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04D33"/>
    <w:rPr>
      <w:rFonts w:eastAsia="Times New Roman" w:cs="Times New Roman"/>
      <w:color w:val="0000FF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904D33"/>
    <w:pPr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904D33"/>
    <w:rPr>
      <w:rFonts w:eastAsia="Times New Roman" w:cs="Times New Roman"/>
      <w:b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904D33"/>
    <w:pPr>
      <w:spacing w:before="120" w:after="120"/>
      <w:jc w:val="center"/>
    </w:pPr>
    <w:rPr>
      <w:b/>
      <w:sz w:val="28"/>
    </w:rPr>
  </w:style>
  <w:style w:type="character" w:customStyle="1" w:styleId="SubttuloCar">
    <w:name w:val="Subtítulo Car"/>
    <w:basedOn w:val="Fuentedeprrafopredeter"/>
    <w:link w:val="Subttulo"/>
    <w:rsid w:val="00904D33"/>
    <w:rPr>
      <w:rFonts w:eastAsia="Times New Roman" w:cs="Times New Roman"/>
      <w:b/>
      <w:sz w:val="2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33"/>
    <w:rPr>
      <w:rFonts w:eastAsia="Times New Roman" w:cs="Times New Roman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04D33"/>
    <w:pPr>
      <w:keepNext/>
      <w:jc w:val="center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ar"/>
    <w:qFormat/>
    <w:rsid w:val="00904D33"/>
    <w:pPr>
      <w:keepNext/>
      <w:jc w:val="center"/>
      <w:outlineLvl w:val="4"/>
    </w:pPr>
    <w:rPr>
      <w:rFonts w:ascii="Times New Roman" w:hAnsi="Times New Roman"/>
      <w:b/>
      <w:smallCaps/>
      <w:sz w:val="3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04D33"/>
    <w:rPr>
      <w:rFonts w:eastAsia="Times New Roman" w:cs="Times New Roman"/>
      <w:b/>
      <w:bCs/>
      <w:smallCaps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04D33"/>
    <w:rPr>
      <w:rFonts w:ascii="Times New Roman" w:eastAsia="Times New Roman" w:hAnsi="Times New Roman" w:cs="Times New Roman"/>
      <w:b/>
      <w:smallCaps/>
      <w:sz w:val="3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04D33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904D33"/>
    <w:rPr>
      <w:rFonts w:eastAsia="Times New Roman" w:cs="Times New Roman"/>
      <w:b/>
      <w:b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04D33"/>
    <w:pPr>
      <w:ind w:left="1418" w:hanging="28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904D33"/>
    <w:rPr>
      <w:rFonts w:eastAsia="Times New Roman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04D33"/>
    <w:pPr>
      <w:ind w:left="851" w:hanging="284"/>
      <w:jc w:val="both"/>
    </w:pPr>
    <w:rPr>
      <w:color w:val="0000FF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04D33"/>
    <w:rPr>
      <w:rFonts w:eastAsia="Times New Roman" w:cs="Times New Roman"/>
      <w:color w:val="0000FF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904D33"/>
    <w:pPr>
      <w:jc w:val="center"/>
    </w:pPr>
    <w:rPr>
      <w:b/>
      <w:lang w:val="es-ES_tradnl"/>
    </w:rPr>
  </w:style>
  <w:style w:type="character" w:customStyle="1" w:styleId="TtuloCar">
    <w:name w:val="Título Car"/>
    <w:basedOn w:val="Fuentedeprrafopredeter"/>
    <w:link w:val="Ttulo"/>
    <w:rsid w:val="00904D33"/>
    <w:rPr>
      <w:rFonts w:eastAsia="Times New Roman" w:cs="Times New Roman"/>
      <w:b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904D33"/>
    <w:pPr>
      <w:spacing w:before="120" w:after="120"/>
      <w:jc w:val="center"/>
    </w:pPr>
    <w:rPr>
      <w:b/>
      <w:sz w:val="28"/>
    </w:rPr>
  </w:style>
  <w:style w:type="character" w:customStyle="1" w:styleId="SubttuloCar">
    <w:name w:val="Subtítulo Car"/>
    <w:basedOn w:val="Fuentedeprrafopredeter"/>
    <w:link w:val="Subttulo"/>
    <w:rsid w:val="00904D33"/>
    <w:rPr>
      <w:rFonts w:eastAsia="Times New Roman" w:cs="Times New Roman"/>
      <w:b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8903</Words>
  <Characters>48967</Characters>
  <Application>Microsoft Office Word</Application>
  <DocSecurity>0</DocSecurity>
  <Lines>408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López Austin</dc:creator>
  <cp:lastModifiedBy>Myriam Fragoso</cp:lastModifiedBy>
  <cp:revision>5</cp:revision>
  <dcterms:created xsi:type="dcterms:W3CDTF">2016-04-22T16:55:00Z</dcterms:created>
  <dcterms:modified xsi:type="dcterms:W3CDTF">2016-06-20T15:54:00Z</dcterms:modified>
</cp:coreProperties>
</file>