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F8" w:rsidRDefault="000E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center"/>
        <w:rPr>
          <w:rStyle w:val="Ninguno"/>
          <w:b/>
          <w:bCs/>
          <w:sz w:val="21"/>
          <w:szCs w:val="21"/>
        </w:rPr>
      </w:pPr>
      <w:bookmarkStart w:id="0" w:name="_GoBack"/>
      <w:bookmarkEnd w:id="0"/>
      <w:r>
        <w:rPr>
          <w:rStyle w:val="Ninguno"/>
          <w:b/>
          <w:bCs/>
          <w:sz w:val="21"/>
          <w:szCs w:val="21"/>
        </w:rPr>
        <w:t>Carta de aceptación de las reglas de operación para becarios CONACYT</w:t>
      </w:r>
    </w:p>
    <w:p w:rsidR="003752F8" w:rsidRDefault="0037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</w:p>
    <w:p w:rsidR="003752F8" w:rsidRDefault="000E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 xml:space="preserve">El que suscribe </w:t>
      </w:r>
      <w:r>
        <w:rPr>
          <w:rStyle w:val="Ninguno"/>
          <w:sz w:val="21"/>
          <w:szCs w:val="21"/>
          <w:u w:val="single"/>
        </w:rPr>
        <w:t>(NOMBRE)</w:t>
      </w:r>
      <w:r>
        <w:rPr>
          <w:rStyle w:val="Ninguno"/>
          <w:sz w:val="21"/>
          <w:szCs w:val="21"/>
        </w:rPr>
        <w:t xml:space="preserve">, con número de cuenta </w:t>
      </w:r>
      <w:r>
        <w:rPr>
          <w:rStyle w:val="Ninguno"/>
          <w:sz w:val="21"/>
          <w:szCs w:val="21"/>
          <w:u w:val="single"/>
        </w:rPr>
        <w:t>(########-#)</w:t>
      </w:r>
      <w:r>
        <w:rPr>
          <w:rStyle w:val="Ninguno"/>
          <w:sz w:val="21"/>
          <w:szCs w:val="21"/>
        </w:rPr>
        <w:t>, en mi carácter de estudia</w:t>
      </w:r>
      <w:r>
        <w:rPr>
          <w:rStyle w:val="Ninguno"/>
          <w:sz w:val="21"/>
          <w:szCs w:val="21"/>
        </w:rPr>
        <w:t>n</w:t>
      </w:r>
      <w:r>
        <w:rPr>
          <w:rStyle w:val="Ninguno"/>
          <w:sz w:val="21"/>
          <w:szCs w:val="21"/>
        </w:rPr>
        <w:t xml:space="preserve">te de </w:t>
      </w:r>
      <w:r>
        <w:rPr>
          <w:rStyle w:val="Ninguno"/>
          <w:sz w:val="21"/>
          <w:szCs w:val="21"/>
          <w:u w:val="single"/>
        </w:rPr>
        <w:t xml:space="preserve">(MAESTRÍA/DOCTORADO) </w:t>
      </w:r>
      <w:r>
        <w:rPr>
          <w:rStyle w:val="Ninguno"/>
          <w:sz w:val="21"/>
          <w:szCs w:val="21"/>
        </w:rPr>
        <w:t xml:space="preserve">en </w:t>
      </w:r>
      <w:r>
        <w:rPr>
          <w:rStyle w:val="Ninguno"/>
          <w:sz w:val="21"/>
          <w:szCs w:val="21"/>
          <w:u w:val="single"/>
        </w:rPr>
        <w:t>(NOMBRE DEL PROGRAMA)</w:t>
      </w:r>
      <w:r>
        <w:rPr>
          <w:rStyle w:val="Ninguno"/>
          <w:sz w:val="21"/>
          <w:szCs w:val="21"/>
        </w:rPr>
        <w:t xml:space="preserve">, bajo protesta de decir la verdad, manifiesto </w:t>
      </w:r>
      <w:r>
        <w:rPr>
          <w:rStyle w:val="Ninguno"/>
          <w:sz w:val="21"/>
          <w:szCs w:val="21"/>
        </w:rPr>
        <w:t>que:</w:t>
      </w:r>
    </w:p>
    <w:p w:rsidR="003752F8" w:rsidRDefault="0037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Conozco lo dispuesto por el Reglamento de Becas del Consejo Nacional de Ciencia y Tecnología (CONACyT), y en especial lo señalado en los artículos 19, 24 y 25 corre</w:t>
      </w:r>
      <w:r>
        <w:rPr>
          <w:rStyle w:val="Ninguno"/>
          <w:sz w:val="21"/>
          <w:szCs w:val="21"/>
        </w:rPr>
        <w:t>s</w:t>
      </w:r>
      <w:r>
        <w:rPr>
          <w:rStyle w:val="Ninguno"/>
          <w:sz w:val="21"/>
          <w:szCs w:val="21"/>
        </w:rPr>
        <w:t>pondientes a los compromisos que asumen los becarios ante CONACyT, y los supue</w:t>
      </w:r>
      <w:r>
        <w:rPr>
          <w:rStyle w:val="Ninguno"/>
          <w:sz w:val="21"/>
          <w:szCs w:val="21"/>
        </w:rPr>
        <w:t>s</w:t>
      </w:r>
      <w:r>
        <w:rPr>
          <w:rStyle w:val="Ninguno"/>
          <w:sz w:val="21"/>
          <w:szCs w:val="21"/>
        </w:rPr>
        <w:t>tos de</w:t>
      </w:r>
      <w:r>
        <w:rPr>
          <w:rStyle w:val="Ninguno"/>
          <w:sz w:val="21"/>
          <w:szCs w:val="21"/>
        </w:rPr>
        <w:t xml:space="preserve"> suspensión y cancelación de becas, respectivamente, y la Convocatoria vige</w:t>
      </w:r>
      <w:r>
        <w:rPr>
          <w:rStyle w:val="Ninguno"/>
          <w:sz w:val="21"/>
          <w:szCs w:val="21"/>
        </w:rPr>
        <w:t>n</w:t>
      </w:r>
      <w:r>
        <w:rPr>
          <w:rStyle w:val="Ninguno"/>
          <w:sz w:val="21"/>
          <w:szCs w:val="21"/>
        </w:rPr>
        <w:t>te.</w:t>
      </w:r>
    </w:p>
    <w:p w:rsidR="003752F8" w:rsidRDefault="0037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20"/>
        <w:jc w:val="both"/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Es mi responsabilidad cumplir con la entrega de toda la documentación solicitada para la postulación ante CONACyT y trámites subsecuentes, así como cualquier otra requ</w:t>
      </w:r>
      <w:r>
        <w:rPr>
          <w:rStyle w:val="Ninguno"/>
          <w:sz w:val="21"/>
          <w:szCs w:val="21"/>
        </w:rPr>
        <w:t>e</w:t>
      </w:r>
      <w:r>
        <w:rPr>
          <w:rStyle w:val="Ninguno"/>
          <w:sz w:val="21"/>
          <w:szCs w:val="21"/>
        </w:rPr>
        <w:t>rida po</w:t>
      </w:r>
      <w:r>
        <w:rPr>
          <w:rStyle w:val="Ninguno"/>
          <w:sz w:val="21"/>
          <w:szCs w:val="21"/>
        </w:rPr>
        <w:t>r la Coordinación del Programa.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Asumo el compromiso de dedicación exclusiva para la realización de mis estudios, e</w:t>
      </w:r>
      <w:r>
        <w:rPr>
          <w:rStyle w:val="Ninguno"/>
          <w:sz w:val="21"/>
          <w:szCs w:val="21"/>
        </w:rPr>
        <w:t>n</w:t>
      </w:r>
      <w:r>
        <w:rPr>
          <w:rStyle w:val="Ninguno"/>
          <w:sz w:val="21"/>
          <w:szCs w:val="21"/>
        </w:rPr>
        <w:t>tendiendo por esto, que debo cursar el número total de asignaturas por periodo lectivo que se establecen en la estructura curricular del pla</w:t>
      </w:r>
      <w:r>
        <w:rPr>
          <w:rStyle w:val="Ninguno"/>
          <w:sz w:val="21"/>
          <w:szCs w:val="21"/>
        </w:rPr>
        <w:t xml:space="preserve">n de estudios. 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En caso de realizar otra actividad diferente a mis estudios, ésta deberá ser de doce</w:t>
      </w:r>
      <w:r>
        <w:rPr>
          <w:rStyle w:val="Ninguno"/>
          <w:sz w:val="21"/>
          <w:szCs w:val="21"/>
        </w:rPr>
        <w:t>n</w:t>
      </w:r>
      <w:r>
        <w:rPr>
          <w:rStyle w:val="Ninguno"/>
          <w:sz w:val="21"/>
          <w:szCs w:val="21"/>
        </w:rPr>
        <w:t>cia o investigación y no podrá exceder de ocho horas semanales, sean remuneradas o no.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 xml:space="preserve">En caso de contar con una relación laboral vigente deberé obtener </w:t>
      </w:r>
      <w:r>
        <w:rPr>
          <w:rStyle w:val="Ninguno"/>
          <w:sz w:val="21"/>
          <w:szCs w:val="21"/>
        </w:rPr>
        <w:t>una licencia sin g</w:t>
      </w:r>
      <w:r>
        <w:rPr>
          <w:rStyle w:val="Ninguno"/>
          <w:sz w:val="21"/>
          <w:szCs w:val="21"/>
        </w:rPr>
        <w:t>o</w:t>
      </w:r>
      <w:r>
        <w:rPr>
          <w:rStyle w:val="Ninguno"/>
          <w:sz w:val="21"/>
          <w:szCs w:val="21"/>
        </w:rPr>
        <w:t>ce de sueldo durante la vigencia de la beca CONACy</w:t>
      </w:r>
      <w:bookmarkStart w:id="1" w:name="GoBack"/>
      <w:r>
        <w:rPr>
          <w:rStyle w:val="Ninguno"/>
          <w:sz w:val="21"/>
          <w:szCs w:val="21"/>
        </w:rPr>
        <w:t xml:space="preserve">T y presentaré la documentación que la acredite, la cual deberá ser expedida por la instancia facultada para esto. 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 xml:space="preserve">En virtud de que estoy inscrito en un programa presencial, resido o </w:t>
      </w:r>
      <w:r>
        <w:rPr>
          <w:rStyle w:val="Ninguno"/>
          <w:sz w:val="21"/>
          <w:szCs w:val="21"/>
        </w:rPr>
        <w:t>residiré en una ci</w:t>
      </w:r>
      <w:r>
        <w:rPr>
          <w:rStyle w:val="Ninguno"/>
          <w:sz w:val="21"/>
          <w:szCs w:val="21"/>
        </w:rPr>
        <w:t>u</w:t>
      </w:r>
      <w:r>
        <w:rPr>
          <w:rStyle w:val="Ninguno"/>
          <w:sz w:val="21"/>
          <w:szCs w:val="21"/>
        </w:rPr>
        <w:t>dad donde existe una entidad participante del programa de posgrado en que estoy in</w:t>
      </w:r>
      <w:r>
        <w:rPr>
          <w:rStyle w:val="Ninguno"/>
          <w:sz w:val="21"/>
          <w:szCs w:val="21"/>
        </w:rPr>
        <w:t>s</w:t>
      </w:r>
      <w:r>
        <w:rPr>
          <w:rStyle w:val="Ninguno"/>
          <w:sz w:val="21"/>
          <w:szCs w:val="21"/>
        </w:rPr>
        <w:t xml:space="preserve">crito. 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rFonts w:ascii="System Font Regular" w:eastAsia="System Font Regular" w:hAnsi="System Font Regular" w:cs="System Font Regular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No soy beneficiario, ni elegible para una beca PROMEP.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No cuento con otra beca de manutención o de estudios, proveniente de recursos públ</w:t>
      </w:r>
      <w:r>
        <w:rPr>
          <w:rStyle w:val="Ninguno"/>
          <w:sz w:val="21"/>
          <w:szCs w:val="21"/>
        </w:rPr>
        <w:t>i</w:t>
      </w:r>
      <w:r>
        <w:rPr>
          <w:rStyle w:val="Ninguno"/>
          <w:sz w:val="21"/>
          <w:szCs w:val="21"/>
        </w:rPr>
        <w:t xml:space="preserve">cos. 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No estoy omitiendo información pertinente, proporcionando datos falsos, ni presenta</w:t>
      </w:r>
      <w:r>
        <w:rPr>
          <w:rStyle w:val="Ninguno"/>
          <w:sz w:val="21"/>
          <w:szCs w:val="21"/>
        </w:rPr>
        <w:t>n</w:t>
      </w:r>
      <w:r>
        <w:rPr>
          <w:rStyle w:val="Ninguno"/>
          <w:sz w:val="21"/>
          <w:szCs w:val="21"/>
        </w:rPr>
        <w:t>do documentación apócrifa, durante el proceso de asignación, formalización o vigencia de la beca.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jc w:val="both"/>
        <w:rPr>
          <w:rStyle w:val="Ninguno"/>
          <w:sz w:val="21"/>
          <w:szCs w:val="21"/>
        </w:rPr>
      </w:pPr>
    </w:p>
    <w:p w:rsidR="003752F8" w:rsidRDefault="000E3602">
      <w:pPr>
        <w:numPr>
          <w:ilvl w:val="0"/>
          <w:numId w:val="2"/>
        </w:numPr>
        <w:jc w:val="both"/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Me comprometo a cumplir con los compromisos académicos y administrativos</w:t>
      </w:r>
      <w:r>
        <w:rPr>
          <w:rStyle w:val="Ninguno"/>
          <w:sz w:val="21"/>
          <w:szCs w:val="21"/>
        </w:rPr>
        <w:t>, resp</w:t>
      </w:r>
      <w:r>
        <w:rPr>
          <w:rStyle w:val="Ninguno"/>
          <w:sz w:val="21"/>
          <w:szCs w:val="21"/>
        </w:rPr>
        <w:t>e</w:t>
      </w:r>
      <w:r>
        <w:rPr>
          <w:rStyle w:val="Ninguno"/>
          <w:sz w:val="21"/>
          <w:szCs w:val="21"/>
        </w:rPr>
        <w:t>tar la Legislación Universitaria, sin pretender excepción alguna y a mantener la disc</w:t>
      </w:r>
      <w:r>
        <w:rPr>
          <w:rStyle w:val="Ninguno"/>
          <w:sz w:val="21"/>
          <w:szCs w:val="21"/>
        </w:rPr>
        <w:t>i</w:t>
      </w:r>
      <w:r>
        <w:rPr>
          <w:rStyle w:val="Ninguno"/>
          <w:sz w:val="21"/>
          <w:szCs w:val="21"/>
        </w:rPr>
        <w:t xml:space="preserve">plina y hacer en todo tiempo honor a esta Institución. </w:t>
      </w:r>
    </w:p>
    <w:p w:rsidR="003752F8" w:rsidRDefault="003752F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Style w:val="Ninguno"/>
          <w:sz w:val="21"/>
          <w:szCs w:val="21"/>
        </w:rPr>
      </w:pPr>
    </w:p>
    <w:p w:rsidR="003752F8" w:rsidRDefault="0037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Style w:val="Ninguno"/>
          <w:sz w:val="21"/>
          <w:szCs w:val="21"/>
        </w:rPr>
      </w:pPr>
    </w:p>
    <w:p w:rsidR="003752F8" w:rsidRDefault="000E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 xml:space="preserve">El incumplimiento a cualquiera de estos supuestos implicará las sanciones que esta Casa de Estudios y el </w:t>
      </w:r>
      <w:r>
        <w:rPr>
          <w:rStyle w:val="Ninguno"/>
          <w:sz w:val="21"/>
          <w:szCs w:val="21"/>
        </w:rPr>
        <w:t xml:space="preserve">CONACyT dentro de sus competencias determinen. </w:t>
      </w:r>
    </w:p>
    <w:p w:rsidR="003752F8" w:rsidRDefault="0037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Style w:val="Ninguno"/>
          <w:sz w:val="21"/>
          <w:szCs w:val="21"/>
        </w:rPr>
      </w:pPr>
    </w:p>
    <w:p w:rsidR="003752F8" w:rsidRDefault="000E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Nombre:</w:t>
      </w:r>
    </w:p>
    <w:p w:rsidR="003752F8" w:rsidRDefault="000E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rPr>
          <w:rStyle w:val="Ninguno"/>
          <w:sz w:val="21"/>
          <w:szCs w:val="21"/>
        </w:rPr>
      </w:pPr>
      <w:r>
        <w:rPr>
          <w:rStyle w:val="Ninguno"/>
          <w:sz w:val="21"/>
          <w:szCs w:val="21"/>
        </w:rPr>
        <w:t>Fecha:</w:t>
      </w:r>
    </w:p>
    <w:p w:rsidR="003752F8" w:rsidRDefault="000E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</w:pPr>
      <w:r>
        <w:rPr>
          <w:rStyle w:val="Ninguno"/>
          <w:sz w:val="21"/>
          <w:szCs w:val="21"/>
        </w:rPr>
        <w:t xml:space="preserve">Firma  </w:t>
      </w:r>
      <w:bookmarkEnd w:id="1"/>
    </w:p>
    <w:sectPr w:rsidR="003752F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3602">
      <w:r>
        <w:separator/>
      </w:r>
    </w:p>
  </w:endnote>
  <w:endnote w:type="continuationSeparator" w:id="0">
    <w:p w:rsidR="00000000" w:rsidRDefault="000E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altName w:val="Cambria Math"/>
    <w:panose1 w:val="020005030000000200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F8" w:rsidRDefault="003752F8">
    <w:pPr>
      <w:pStyle w:val="Cabeceraypi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F8" w:rsidRDefault="003752F8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3602">
      <w:r>
        <w:separator/>
      </w:r>
    </w:p>
  </w:footnote>
  <w:footnote w:type="continuationSeparator" w:id="0">
    <w:p w:rsidR="00000000" w:rsidRDefault="000E36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F8" w:rsidRDefault="003752F8">
    <w:pPr>
      <w:pStyle w:val="Cabeceraypi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F8" w:rsidRDefault="003752F8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937"/>
    <w:multiLevelType w:val="hybridMultilevel"/>
    <w:tmpl w:val="7DB4C324"/>
    <w:styleLink w:val="Estiloimportado1"/>
    <w:lvl w:ilvl="0" w:tplc="CF70BC5E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C0A6DC">
      <w:start w:val="1"/>
      <w:numFmt w:val="lowerLetter"/>
      <w:lvlText w:val="%2.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44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DEE4F0">
      <w:start w:val="1"/>
      <w:numFmt w:val="lowerRoman"/>
      <w:lvlText w:val="%3."/>
      <w:lvlJc w:val="left"/>
      <w:pPr>
        <w:tabs>
          <w:tab w:val="num" w:pos="7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7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8BD16">
      <w:start w:val="1"/>
      <w:numFmt w:val="decimal"/>
      <w:lvlText w:val="%4.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4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54F7DE">
      <w:start w:val="1"/>
      <w:numFmt w:val="lowerLetter"/>
      <w:lvlText w:val="%5.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9EB7D6">
      <w:start w:val="1"/>
      <w:numFmt w:val="lowerRoman"/>
      <w:lvlText w:val="%6."/>
      <w:lvlJc w:val="left"/>
      <w:pPr>
        <w:tabs>
          <w:tab w:val="num" w:pos="7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7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50742E">
      <w:start w:val="1"/>
      <w:numFmt w:val="decimal"/>
      <w:lvlText w:val="%7.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4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7CA064">
      <w:start w:val="1"/>
      <w:numFmt w:val="lowerLetter"/>
      <w:lvlText w:val="%8.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3C7A6C">
      <w:start w:val="1"/>
      <w:numFmt w:val="lowerRoman"/>
      <w:lvlText w:val="%9."/>
      <w:lvlJc w:val="left"/>
      <w:pPr>
        <w:tabs>
          <w:tab w:val="num" w:pos="7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ind w:left="779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587285"/>
    <w:multiLevelType w:val="hybridMultilevel"/>
    <w:tmpl w:val="7DB4C324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52F8"/>
    <w:rsid w:val="000E3602"/>
    <w:rsid w:val="003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ind w:left="708"/>
    </w:pPr>
    <w:rPr>
      <w:rFonts w:ascii="Arial" w:eastAsia="Arial" w:hAnsi="Arial" w:cs="Arial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ind w:left="708"/>
    </w:pPr>
    <w:rPr>
      <w:rFonts w:ascii="Arial" w:eastAsia="Arial" w:hAnsi="Arial" w:cs="Arial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2008</Characters>
  <Application>Microsoft Macintosh Word</Application>
  <DocSecurity>0</DocSecurity>
  <Lines>16</Lines>
  <Paragraphs>4</Paragraphs>
  <ScaleCrop>false</ScaleCrop>
  <Company>CEP-UNAM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Iveth Sarmiento</cp:lastModifiedBy>
  <cp:revision>2</cp:revision>
  <dcterms:created xsi:type="dcterms:W3CDTF">2019-08-21T15:25:00Z</dcterms:created>
  <dcterms:modified xsi:type="dcterms:W3CDTF">2019-08-21T15:25:00Z</dcterms:modified>
</cp:coreProperties>
</file>